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471" w:rsidRPr="00443B0F" w:rsidRDefault="00C80B2E" w:rsidP="00EE09AE">
      <w:pPr>
        <w:spacing w:after="0" w:line="240" w:lineRule="auto"/>
        <w:ind w:left="-426"/>
        <w:rPr>
          <w:rFonts w:ascii="Times New Roman" w:hAnsi="Times New Roman"/>
        </w:rPr>
      </w:pPr>
      <w:r w:rsidRPr="00820F37">
        <w:rPr>
          <w:rFonts w:ascii="Times New Roman" w:hAnsi="Times New Roman"/>
          <w:lang w:val="tt-RU"/>
        </w:rPr>
        <w:t xml:space="preserve">       </w:t>
      </w:r>
      <w:r w:rsidR="00EE09AE">
        <w:rPr>
          <w:rFonts w:ascii="Times New Roman" w:hAnsi="Times New Roman"/>
          <w:noProof/>
          <w:lang w:eastAsia="ru-RU"/>
        </w:rPr>
        <w:drawing>
          <wp:inline distT="0" distB="0" distL="0" distR="0">
            <wp:extent cx="6540249" cy="907274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46026" cy="9080762"/>
                    </a:xfrm>
                    <a:prstGeom prst="rect">
                      <a:avLst/>
                    </a:prstGeom>
                  </pic:spPr>
                </pic:pic>
              </a:graphicData>
            </a:graphic>
          </wp:inline>
        </w:drawing>
      </w:r>
    </w:p>
    <w:p w:rsidR="005B3471" w:rsidRDefault="005B3471" w:rsidP="005B3471">
      <w:pPr>
        <w:widowControl w:val="0"/>
        <w:autoSpaceDE w:val="0"/>
        <w:autoSpaceDN w:val="0"/>
        <w:adjustRightInd w:val="0"/>
        <w:spacing w:after="0" w:line="240" w:lineRule="auto"/>
        <w:rPr>
          <w:rFonts w:ascii="Times New Roman" w:hAnsi="Times New Roman"/>
          <w:sz w:val="24"/>
          <w:szCs w:val="24"/>
        </w:rPr>
        <w:sectPr w:rsidR="005B3471" w:rsidSect="00EE09AE">
          <w:footerReference w:type="default" r:id="rId10"/>
          <w:pgSz w:w="11906" w:h="16838"/>
          <w:pgMar w:top="709" w:right="1134" w:bottom="851" w:left="1134" w:header="720" w:footer="720" w:gutter="0"/>
          <w:cols w:space="720"/>
          <w:noEndnote/>
        </w:sectPr>
      </w:pPr>
      <w:bookmarkStart w:id="0" w:name="_GoBack"/>
      <w:bookmarkEnd w:id="0"/>
    </w:p>
    <w:p w:rsidR="005D0467" w:rsidRDefault="005D0467" w:rsidP="005B3471">
      <w:pPr>
        <w:spacing w:after="0" w:line="240" w:lineRule="auto"/>
        <w:rPr>
          <w:rFonts w:ascii="Times New Roman" w:hAnsi="Times New Roman"/>
          <w:lang w:val="tt-RU"/>
        </w:rPr>
      </w:pPr>
    </w:p>
    <w:p w:rsidR="00280211" w:rsidRPr="00D17D09" w:rsidRDefault="00280211" w:rsidP="00280211">
      <w:pPr>
        <w:spacing w:after="0" w:line="240" w:lineRule="auto"/>
        <w:rPr>
          <w:rFonts w:ascii="Times New Roman" w:hAnsi="Times New Roman"/>
          <w:sz w:val="24"/>
          <w:szCs w:val="24"/>
          <w:lang w:val="tt-RU"/>
        </w:rPr>
      </w:pPr>
      <w:r w:rsidRPr="00D17D09">
        <w:rPr>
          <w:rFonts w:ascii="Times New Roman" w:hAnsi="Times New Roman"/>
          <w:sz w:val="24"/>
          <w:szCs w:val="24"/>
          <w:lang w:val="tt-RU"/>
        </w:rPr>
        <w:t xml:space="preserve">           Аңлатма язуы                   </w:t>
      </w:r>
    </w:p>
    <w:p w:rsidR="00280211" w:rsidRPr="00D17D09" w:rsidRDefault="00280211" w:rsidP="00280211">
      <w:pPr>
        <w:spacing w:after="0" w:line="240" w:lineRule="auto"/>
        <w:rPr>
          <w:rFonts w:ascii="Times New Roman" w:hAnsi="Times New Roman"/>
          <w:sz w:val="24"/>
          <w:szCs w:val="24"/>
          <w:lang w:val="tt-RU"/>
        </w:rPr>
      </w:pPr>
      <w:r w:rsidRPr="00D17D09">
        <w:rPr>
          <w:rFonts w:ascii="Times New Roman" w:hAnsi="Times New Roman"/>
          <w:sz w:val="24"/>
          <w:szCs w:val="24"/>
          <w:lang w:val="tt-RU"/>
        </w:rPr>
        <w:t xml:space="preserve">                    Эш программасы түбәндәге документларны исәпкә алып төзелде:</w:t>
      </w:r>
    </w:p>
    <w:p w:rsidR="00704362" w:rsidRPr="00D17D09" w:rsidRDefault="00704362" w:rsidP="00704362">
      <w:pPr>
        <w:pStyle w:val="ad"/>
        <w:spacing w:before="0" w:beforeAutospacing="0" w:after="0" w:afterAutospacing="0"/>
        <w:rPr>
          <w:color w:val="000000"/>
          <w:lang w:val="tt-RU"/>
        </w:rPr>
      </w:pPr>
      <w:r w:rsidRPr="00D17D09">
        <w:rPr>
          <w:lang w:val="tt-RU"/>
        </w:rPr>
        <w:t>1.</w:t>
      </w:r>
      <w:r w:rsidRPr="00D17D09">
        <w:rPr>
          <w:color w:val="000000"/>
        </w:rPr>
        <w:t xml:space="preserve"> “</w:t>
      </w:r>
      <w:r w:rsidRPr="00D17D09">
        <w:rPr>
          <w:color w:val="000000"/>
          <w:lang w:val="tt-RU"/>
        </w:rPr>
        <w:t>Мәгариф турында” Россия Федерациясенең Законы (</w:t>
      </w:r>
      <w:r w:rsidRPr="00D17D09">
        <w:rPr>
          <w:lang w:val="tt-RU"/>
        </w:rPr>
        <w:t>Федеральный закон от 29.12.2012 N 273-ФЗ "Об образовании в Российской Федерации"</w:t>
      </w:r>
      <w:proofErr w:type="gramStart"/>
      <w:r w:rsidRPr="00D17D09">
        <w:rPr>
          <w:color w:val="000000"/>
          <w:lang w:val="tt-RU"/>
        </w:rPr>
        <w:t xml:space="preserve"> )</w:t>
      </w:r>
      <w:proofErr w:type="gramEnd"/>
    </w:p>
    <w:p w:rsidR="00704362" w:rsidRPr="00D17D09" w:rsidRDefault="00704362" w:rsidP="00704362">
      <w:pPr>
        <w:pStyle w:val="ad"/>
        <w:spacing w:before="0" w:beforeAutospacing="0" w:after="0" w:afterAutospacing="0"/>
        <w:rPr>
          <w:lang w:val="tt-RU"/>
        </w:rPr>
      </w:pPr>
      <w:r w:rsidRPr="00D17D09">
        <w:rPr>
          <w:lang w:val="tt-RU"/>
        </w:rPr>
        <w:t>2. “РФның халык телләре турында” 126-ФЗ нчы номерлы федераль законы” ( 24.07.1998).</w:t>
      </w:r>
    </w:p>
    <w:p w:rsidR="004E2BAB" w:rsidRPr="00D17D09" w:rsidRDefault="004E2BAB" w:rsidP="004E2BAB">
      <w:pPr>
        <w:spacing w:after="0" w:line="240" w:lineRule="auto"/>
        <w:rPr>
          <w:rFonts w:ascii="Times New Roman" w:hAnsi="Times New Roman"/>
          <w:sz w:val="24"/>
          <w:szCs w:val="24"/>
          <w:lang w:val="tt-RU"/>
        </w:rPr>
      </w:pPr>
      <w:r w:rsidRPr="00D17D09">
        <w:rPr>
          <w:rFonts w:ascii="Times New Roman" w:hAnsi="Times New Roman"/>
          <w:sz w:val="24"/>
          <w:szCs w:val="24"/>
          <w:lang w:val="tt-RU"/>
        </w:rPr>
        <w:t>3. РФ Мәгариф һәм фән министрлыгы  приказы</w:t>
      </w:r>
      <w:r w:rsidR="00FC06B3" w:rsidRPr="00D17D09">
        <w:rPr>
          <w:rFonts w:ascii="Times New Roman" w:hAnsi="Times New Roman"/>
          <w:sz w:val="24"/>
          <w:szCs w:val="24"/>
          <w:lang w:val="tt-RU"/>
        </w:rPr>
        <w:t>,</w:t>
      </w:r>
      <w:r w:rsidRPr="00D17D09">
        <w:rPr>
          <w:rFonts w:ascii="Times New Roman" w:hAnsi="Times New Roman"/>
          <w:sz w:val="24"/>
          <w:szCs w:val="24"/>
          <w:lang w:val="tt-RU"/>
        </w:rPr>
        <w:t xml:space="preserve"> 30 нчы август  2013 нче ел, №1015("Об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A458D9">
        <w:rPr>
          <w:rFonts w:ascii="Times New Roman" w:hAnsi="Times New Roman"/>
          <w:sz w:val="24"/>
          <w:szCs w:val="24"/>
          <w:lang w:val="tt-RU"/>
        </w:rPr>
        <w:t>.</w:t>
      </w:r>
    </w:p>
    <w:p w:rsidR="004E2BAB" w:rsidRDefault="004E2BAB" w:rsidP="004E2BAB">
      <w:pPr>
        <w:spacing w:after="0" w:line="240" w:lineRule="auto"/>
        <w:rPr>
          <w:rFonts w:ascii="Times New Roman" w:hAnsi="Times New Roman"/>
          <w:sz w:val="24"/>
          <w:szCs w:val="24"/>
          <w:lang w:val="tt-RU"/>
        </w:rPr>
      </w:pPr>
      <w:r w:rsidRPr="00D17D09">
        <w:rPr>
          <w:rFonts w:ascii="Times New Roman" w:hAnsi="Times New Roman"/>
          <w:sz w:val="24"/>
          <w:szCs w:val="24"/>
          <w:lang w:val="tt-RU"/>
        </w:rPr>
        <w:t>4. РФ Мәгариф һәм фән министрлыгы  приказы  31 нче  март, 2014 нче ел №253(«Об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r w:rsidR="00A458D9">
        <w:rPr>
          <w:rFonts w:ascii="Times New Roman" w:hAnsi="Times New Roman"/>
          <w:sz w:val="24"/>
          <w:szCs w:val="24"/>
          <w:lang w:val="tt-RU"/>
        </w:rPr>
        <w:t>.</w:t>
      </w:r>
    </w:p>
    <w:p w:rsidR="000F0E4B" w:rsidRDefault="000F0E4B" w:rsidP="004E2BAB">
      <w:pPr>
        <w:spacing w:after="0" w:line="240" w:lineRule="auto"/>
        <w:rPr>
          <w:rFonts w:ascii="Times New Roman" w:hAnsi="Times New Roman"/>
          <w:sz w:val="24"/>
          <w:szCs w:val="24"/>
          <w:lang w:val="tt-RU"/>
        </w:rPr>
      </w:pPr>
      <w:r>
        <w:rPr>
          <w:rFonts w:ascii="Times New Roman" w:hAnsi="Times New Roman"/>
          <w:sz w:val="24"/>
          <w:szCs w:val="24"/>
          <w:lang w:val="tt-RU"/>
        </w:rPr>
        <w:t>5.</w:t>
      </w:r>
      <w:r w:rsidRPr="000F0E4B">
        <w:t xml:space="preserve"> </w:t>
      </w:r>
      <w:r w:rsidRPr="000F0E4B">
        <w:rPr>
          <w:rFonts w:ascii="Times New Roman" w:hAnsi="Times New Roman"/>
          <w:sz w:val="24"/>
          <w:szCs w:val="24"/>
          <w:lang w:val="tt-RU"/>
        </w:rPr>
        <w:t>“Мәгари</w:t>
      </w:r>
      <w:r>
        <w:rPr>
          <w:rFonts w:ascii="Times New Roman" w:hAnsi="Times New Roman"/>
          <w:sz w:val="24"/>
          <w:szCs w:val="24"/>
          <w:lang w:val="tt-RU"/>
        </w:rPr>
        <w:t xml:space="preserve">ф турында”  Татарстан  Республикасының   </w:t>
      </w:r>
      <w:r w:rsidRPr="000F0E4B">
        <w:rPr>
          <w:rFonts w:ascii="Times New Roman" w:hAnsi="Times New Roman"/>
          <w:sz w:val="24"/>
          <w:szCs w:val="24"/>
          <w:lang w:val="tt-RU"/>
        </w:rPr>
        <w:t xml:space="preserve"> Законы</w:t>
      </w:r>
      <w:r>
        <w:rPr>
          <w:rFonts w:ascii="Times New Roman" w:hAnsi="Times New Roman"/>
          <w:sz w:val="24"/>
          <w:szCs w:val="24"/>
          <w:lang w:val="tt-RU"/>
        </w:rPr>
        <w:t xml:space="preserve"> (Закон Республики Татарстан  “Об образовании” № 68-ЗРТ  от  22  июля 2013  года, статья 8)</w:t>
      </w:r>
      <w:r w:rsidR="00A458D9">
        <w:rPr>
          <w:rFonts w:ascii="Times New Roman" w:hAnsi="Times New Roman"/>
          <w:sz w:val="24"/>
          <w:szCs w:val="24"/>
          <w:lang w:val="tt-RU"/>
        </w:rPr>
        <w:t>.</w:t>
      </w:r>
    </w:p>
    <w:p w:rsidR="000F0E4B" w:rsidRDefault="000F0E4B" w:rsidP="004E2BAB">
      <w:pPr>
        <w:spacing w:after="0" w:line="240" w:lineRule="auto"/>
        <w:rPr>
          <w:rFonts w:ascii="Times New Roman" w:hAnsi="Times New Roman"/>
          <w:sz w:val="24"/>
          <w:szCs w:val="24"/>
        </w:rPr>
      </w:pPr>
      <w:r>
        <w:rPr>
          <w:rFonts w:ascii="Times New Roman" w:hAnsi="Times New Roman"/>
          <w:sz w:val="24"/>
          <w:szCs w:val="24"/>
          <w:lang w:val="tt-RU"/>
        </w:rPr>
        <w:t>6.</w:t>
      </w:r>
      <w:r w:rsidRPr="000F0E4B">
        <w:t xml:space="preserve"> </w:t>
      </w:r>
      <w:r>
        <w:rPr>
          <w:rFonts w:ascii="Times New Roman" w:hAnsi="Times New Roman"/>
          <w:sz w:val="24"/>
          <w:szCs w:val="24"/>
          <w:lang w:val="tt-RU"/>
        </w:rPr>
        <w:t xml:space="preserve"> “Татарстан  Республикасы</w:t>
      </w:r>
      <w:r w:rsidRPr="000F0E4B">
        <w:rPr>
          <w:rFonts w:ascii="Times New Roman" w:hAnsi="Times New Roman"/>
          <w:sz w:val="24"/>
          <w:szCs w:val="24"/>
          <w:lang w:val="tt-RU"/>
        </w:rPr>
        <w:t xml:space="preserve">ның халык телләре турында” </w:t>
      </w:r>
      <w:r>
        <w:rPr>
          <w:rFonts w:ascii="Times New Roman" w:hAnsi="Times New Roman"/>
          <w:sz w:val="24"/>
          <w:szCs w:val="24"/>
          <w:lang w:val="tt-RU"/>
        </w:rPr>
        <w:t xml:space="preserve"> Законы (Закон  Республики Татарстан от 08.07.1992 №1560-</w:t>
      </w:r>
      <w:r>
        <w:rPr>
          <w:rFonts w:ascii="Times New Roman" w:hAnsi="Times New Roman"/>
          <w:sz w:val="24"/>
          <w:szCs w:val="24"/>
          <w:lang w:val="en-US"/>
        </w:rPr>
        <w:t>XII</w:t>
      </w:r>
      <w:r w:rsidRPr="000F0E4B">
        <w:rPr>
          <w:rFonts w:ascii="Times New Roman" w:hAnsi="Times New Roman"/>
          <w:sz w:val="24"/>
          <w:szCs w:val="24"/>
        </w:rPr>
        <w:t xml:space="preserve"> (</w:t>
      </w:r>
      <w:r w:rsidR="00A458D9">
        <w:rPr>
          <w:rFonts w:ascii="Times New Roman" w:hAnsi="Times New Roman"/>
          <w:sz w:val="24"/>
          <w:szCs w:val="24"/>
        </w:rPr>
        <w:t xml:space="preserve">ред. </w:t>
      </w:r>
      <w:proofErr w:type="gramStart"/>
      <w:r w:rsidR="00A458D9">
        <w:rPr>
          <w:rFonts w:ascii="Times New Roman" w:hAnsi="Times New Roman"/>
          <w:sz w:val="24"/>
          <w:szCs w:val="24"/>
        </w:rPr>
        <w:t>От 03.03.2012 г.) «О государственных языках  Республики Татарстан  и  других  языках  в  Республике  Татарстан»)</w:t>
      </w:r>
      <w:proofErr w:type="gramEnd"/>
    </w:p>
    <w:p w:rsidR="00A458D9" w:rsidRDefault="00A458D9" w:rsidP="004E2BAB">
      <w:pPr>
        <w:spacing w:after="0" w:line="240" w:lineRule="auto"/>
        <w:rPr>
          <w:rFonts w:ascii="Times New Roman" w:hAnsi="Times New Roman"/>
          <w:sz w:val="24"/>
          <w:szCs w:val="24"/>
          <w:lang w:val="tt-RU"/>
        </w:rPr>
      </w:pPr>
      <w:r>
        <w:rPr>
          <w:rFonts w:ascii="Times New Roman" w:hAnsi="Times New Roman"/>
          <w:sz w:val="24"/>
          <w:szCs w:val="24"/>
          <w:lang w:val="tt-RU"/>
        </w:rPr>
        <w:t>7</w:t>
      </w:r>
      <w:r>
        <w:rPr>
          <w:rFonts w:ascii="Times New Roman" w:hAnsi="Times New Roman"/>
          <w:sz w:val="24"/>
          <w:szCs w:val="24"/>
        </w:rPr>
        <w:t xml:space="preserve">.  Татарстан Республикасында </w:t>
      </w:r>
      <w:r>
        <w:rPr>
          <w:rFonts w:ascii="Times New Roman" w:hAnsi="Times New Roman"/>
          <w:sz w:val="24"/>
          <w:szCs w:val="24"/>
          <w:lang w:val="tt-RU"/>
        </w:rPr>
        <w:t xml:space="preserve"> 2012-2020 нче елларда </w:t>
      </w:r>
      <w:r>
        <w:rPr>
          <w:rFonts w:ascii="Times New Roman" w:hAnsi="Times New Roman"/>
          <w:sz w:val="24"/>
          <w:szCs w:val="24"/>
        </w:rPr>
        <w:t xml:space="preserve"> ф</w:t>
      </w:r>
      <w:r>
        <w:rPr>
          <w:rFonts w:ascii="Times New Roman" w:hAnsi="Times New Roman"/>
          <w:sz w:val="24"/>
          <w:szCs w:val="24"/>
          <w:lang w:val="tt-RU"/>
        </w:rPr>
        <w:t xml:space="preserve">ән  һәм  </w:t>
      </w:r>
      <w:proofErr w:type="gramStart"/>
      <w:r>
        <w:rPr>
          <w:rFonts w:ascii="Times New Roman" w:hAnsi="Times New Roman"/>
          <w:sz w:val="24"/>
          <w:szCs w:val="24"/>
          <w:lang w:val="tt-RU"/>
        </w:rPr>
        <w:t>м</w:t>
      </w:r>
      <w:proofErr w:type="gramEnd"/>
      <w:r>
        <w:rPr>
          <w:rFonts w:ascii="Times New Roman" w:hAnsi="Times New Roman"/>
          <w:sz w:val="24"/>
          <w:szCs w:val="24"/>
          <w:lang w:val="tt-RU"/>
        </w:rPr>
        <w:t>әгариф  үсеше  турында “ Дәүләт  программасы.</w:t>
      </w:r>
    </w:p>
    <w:p w:rsidR="00A458D9" w:rsidRDefault="00A458D9" w:rsidP="004E2BAB">
      <w:pPr>
        <w:spacing w:after="0" w:line="240" w:lineRule="auto"/>
        <w:rPr>
          <w:rFonts w:ascii="Times New Roman" w:hAnsi="Times New Roman"/>
          <w:sz w:val="24"/>
          <w:szCs w:val="24"/>
          <w:lang w:val="tt-RU"/>
        </w:rPr>
      </w:pPr>
      <w:r>
        <w:rPr>
          <w:rFonts w:ascii="Times New Roman" w:hAnsi="Times New Roman"/>
          <w:sz w:val="24"/>
          <w:szCs w:val="24"/>
          <w:lang w:val="tt-RU"/>
        </w:rPr>
        <w:t xml:space="preserve">8.  </w:t>
      </w:r>
      <w:r w:rsidRPr="00A458D9">
        <w:rPr>
          <w:rFonts w:ascii="Times New Roman" w:hAnsi="Times New Roman"/>
          <w:sz w:val="24"/>
          <w:szCs w:val="24"/>
          <w:lang w:val="tt-RU"/>
        </w:rPr>
        <w:t>2010-2015 нче елларда Татарстан Республикасында мәгарифне үстерү стратегиясе “Киләчәк” программасы</w:t>
      </w:r>
      <w:r>
        <w:rPr>
          <w:rFonts w:ascii="Times New Roman" w:hAnsi="Times New Roman"/>
          <w:sz w:val="24"/>
          <w:szCs w:val="24"/>
          <w:lang w:val="tt-RU"/>
        </w:rPr>
        <w:t>.</w:t>
      </w:r>
    </w:p>
    <w:p w:rsidR="00A458D9" w:rsidRPr="00D456ED" w:rsidRDefault="00D456ED" w:rsidP="004E2BAB">
      <w:pPr>
        <w:spacing w:after="0" w:line="240" w:lineRule="auto"/>
        <w:rPr>
          <w:rFonts w:ascii="Times New Roman" w:hAnsi="Times New Roman"/>
          <w:sz w:val="24"/>
          <w:szCs w:val="24"/>
          <w:lang w:val="tt-RU"/>
        </w:rPr>
      </w:pPr>
      <w:r>
        <w:rPr>
          <w:rFonts w:ascii="Times New Roman" w:hAnsi="Times New Roman"/>
          <w:sz w:val="24"/>
          <w:szCs w:val="24"/>
          <w:lang w:val="tt-RU"/>
        </w:rPr>
        <w:t xml:space="preserve">9. </w:t>
      </w:r>
      <w:r w:rsidRPr="00D456ED">
        <w:rPr>
          <w:rFonts w:ascii="Times New Roman" w:hAnsi="Times New Roman"/>
          <w:sz w:val="24"/>
          <w:szCs w:val="24"/>
          <w:lang w:val="tt-RU"/>
        </w:rPr>
        <w:t>«2014-2020 елларга Татарстан Республикасы дәүләт телләрен һәм Татарстан Республикасында башка телләрне саклау, өйрәнү һәм үстерү» дәүләт программасы</w:t>
      </w:r>
      <w:r>
        <w:rPr>
          <w:rFonts w:ascii="Times New Roman" w:hAnsi="Times New Roman"/>
          <w:sz w:val="24"/>
          <w:szCs w:val="24"/>
          <w:lang w:val="tt-RU"/>
        </w:rPr>
        <w:t>.</w:t>
      </w:r>
    </w:p>
    <w:p w:rsidR="00A44147" w:rsidRPr="00D17D09" w:rsidRDefault="008B2B2F" w:rsidP="00A44147">
      <w:pPr>
        <w:spacing w:after="0" w:line="240" w:lineRule="auto"/>
        <w:rPr>
          <w:rFonts w:ascii="Times New Roman" w:hAnsi="Times New Roman"/>
          <w:sz w:val="24"/>
          <w:szCs w:val="24"/>
          <w:lang w:val="tt-RU"/>
        </w:rPr>
      </w:pPr>
      <w:r>
        <w:rPr>
          <w:rFonts w:ascii="Times New Roman" w:hAnsi="Times New Roman"/>
          <w:sz w:val="24"/>
          <w:szCs w:val="24"/>
          <w:lang w:val="tt-RU"/>
        </w:rPr>
        <w:t>10</w:t>
      </w:r>
      <w:r w:rsidR="00A44147" w:rsidRPr="00D17D09">
        <w:rPr>
          <w:rFonts w:ascii="Times New Roman" w:hAnsi="Times New Roman"/>
          <w:sz w:val="24"/>
          <w:szCs w:val="24"/>
          <w:lang w:val="tt-RU"/>
        </w:rPr>
        <w:t>.</w:t>
      </w:r>
      <w:r w:rsidR="00A44147" w:rsidRPr="00D17D09">
        <w:rPr>
          <w:rFonts w:ascii="Times New Roman" w:hAnsi="Times New Roman"/>
          <w:sz w:val="24"/>
          <w:szCs w:val="24"/>
          <w:lang w:val="tt-RU"/>
        </w:rPr>
        <w:tab/>
        <w:t>СанПиН 2.4.2.2821-10 «Гомуми белем бирү учрежденияләрендә укыту өчен шартлар һәм укытуны оештыруга санитар-эпидеомиологик таләпләр» (РФның баш дәүләт санитар табибының 189нчы номерлы карары (29.12.2010)</w:t>
      </w:r>
    </w:p>
    <w:p w:rsidR="00FC06B3" w:rsidRPr="00D17D09" w:rsidRDefault="008B2B2F" w:rsidP="00FC06B3">
      <w:pPr>
        <w:spacing w:after="0" w:line="240" w:lineRule="auto"/>
        <w:rPr>
          <w:rFonts w:ascii="Times New Roman" w:hAnsi="Times New Roman"/>
          <w:sz w:val="24"/>
          <w:szCs w:val="24"/>
          <w:lang w:val="tt-RU"/>
        </w:rPr>
      </w:pPr>
      <w:r>
        <w:rPr>
          <w:rFonts w:ascii="Times New Roman" w:hAnsi="Times New Roman"/>
          <w:sz w:val="24"/>
          <w:szCs w:val="24"/>
          <w:lang w:val="tt-RU"/>
        </w:rPr>
        <w:t>11</w:t>
      </w:r>
      <w:r w:rsidR="00FC06B3" w:rsidRPr="00D17D09">
        <w:rPr>
          <w:rFonts w:ascii="Times New Roman" w:hAnsi="Times New Roman"/>
          <w:sz w:val="24"/>
          <w:szCs w:val="24"/>
          <w:lang w:val="tt-RU"/>
        </w:rPr>
        <w:t>. Татарстан Республикасы Мәгариф һәм фән министрлыгының  приказы, 09.07.2012 №4154/12(«Об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704362" w:rsidRPr="00D17D09" w:rsidRDefault="008B2B2F" w:rsidP="00704362">
      <w:pPr>
        <w:spacing w:after="0" w:line="240" w:lineRule="auto"/>
        <w:rPr>
          <w:rFonts w:ascii="Times New Roman" w:hAnsi="Times New Roman"/>
          <w:sz w:val="24"/>
          <w:szCs w:val="24"/>
          <w:lang w:val="tt-RU"/>
        </w:rPr>
      </w:pPr>
      <w:r>
        <w:rPr>
          <w:rFonts w:ascii="Times New Roman" w:hAnsi="Times New Roman"/>
          <w:sz w:val="24"/>
          <w:szCs w:val="24"/>
          <w:lang w:val="tt-RU"/>
        </w:rPr>
        <w:t>12</w:t>
      </w:r>
      <w:r w:rsidR="00FC06B3" w:rsidRPr="00D17D09">
        <w:rPr>
          <w:rFonts w:ascii="Times New Roman" w:hAnsi="Times New Roman"/>
          <w:sz w:val="24"/>
          <w:szCs w:val="24"/>
          <w:lang w:val="tt-RU"/>
        </w:rPr>
        <w:t xml:space="preserve">.Татарстан Республикасы Мәгариф һәм фән министрлыгының  хаты, </w:t>
      </w:r>
      <w:r w:rsidR="00704362" w:rsidRPr="00D17D09">
        <w:rPr>
          <w:rFonts w:ascii="Times New Roman" w:hAnsi="Times New Roman"/>
          <w:sz w:val="24"/>
          <w:szCs w:val="24"/>
          <w:lang w:val="tt-RU"/>
        </w:rPr>
        <w:t xml:space="preserve">03.07.2012г. № 8852/13 </w:t>
      </w:r>
      <w:r w:rsidR="00FC06B3" w:rsidRPr="00D17D09">
        <w:rPr>
          <w:rFonts w:ascii="Times New Roman" w:hAnsi="Times New Roman"/>
          <w:sz w:val="24"/>
          <w:szCs w:val="24"/>
          <w:lang w:val="tt-RU"/>
        </w:rPr>
        <w:t>(«О перечне профессий»)</w:t>
      </w:r>
    </w:p>
    <w:p w:rsidR="00FC06B3" w:rsidRDefault="008B2B2F" w:rsidP="00FC06B3">
      <w:pPr>
        <w:spacing w:after="0" w:line="240" w:lineRule="auto"/>
        <w:rPr>
          <w:rFonts w:ascii="Times New Roman" w:hAnsi="Times New Roman"/>
          <w:sz w:val="24"/>
          <w:szCs w:val="24"/>
          <w:lang w:val="tt-RU"/>
        </w:rPr>
      </w:pPr>
      <w:r>
        <w:rPr>
          <w:rFonts w:ascii="Times New Roman" w:hAnsi="Times New Roman"/>
          <w:sz w:val="24"/>
          <w:szCs w:val="24"/>
          <w:lang w:val="tt-RU"/>
        </w:rPr>
        <w:t>13</w:t>
      </w:r>
      <w:r w:rsidR="00FC06B3" w:rsidRPr="00D17D09">
        <w:rPr>
          <w:rFonts w:ascii="Times New Roman" w:hAnsi="Times New Roman"/>
          <w:sz w:val="24"/>
          <w:szCs w:val="24"/>
          <w:lang w:val="tt-RU"/>
        </w:rPr>
        <w:t>. Татарстан Республикасы Мәгариф һәм фән министрлыгының  хаты, №11005/14 от 8.07.2014 (« Об учебных планах в 2014-2015 учебном году»)</w:t>
      </w:r>
    </w:p>
    <w:p w:rsidR="00634F7C" w:rsidRDefault="008B2B2F" w:rsidP="00634F7C">
      <w:pPr>
        <w:spacing w:after="0" w:line="240" w:lineRule="auto"/>
        <w:rPr>
          <w:rFonts w:ascii="Times New Roman" w:hAnsi="Times New Roman"/>
          <w:sz w:val="24"/>
          <w:szCs w:val="24"/>
          <w:lang w:val="tt-RU"/>
        </w:rPr>
      </w:pPr>
      <w:r>
        <w:rPr>
          <w:rFonts w:ascii="Times New Roman" w:hAnsi="Times New Roman"/>
          <w:sz w:val="24"/>
          <w:szCs w:val="24"/>
          <w:lang w:val="tt-RU"/>
        </w:rPr>
        <w:t>14</w:t>
      </w:r>
      <w:r w:rsidR="00634F7C">
        <w:rPr>
          <w:rFonts w:ascii="Times New Roman" w:hAnsi="Times New Roman"/>
          <w:sz w:val="24"/>
          <w:szCs w:val="24"/>
          <w:lang w:val="tt-RU"/>
        </w:rPr>
        <w:t>. Татарстан  Республикасы Алексеевск муниципаль районы муниципаль  гомуми бюджетлы  белем   учреждениесе “Биләр гомуми белем бирү мәктәбе” нең 2014-2015 нче елга укыту  планы.</w:t>
      </w:r>
    </w:p>
    <w:p w:rsidR="00D17D09" w:rsidRPr="00D17D09" w:rsidRDefault="008B2B2F" w:rsidP="00D17D09">
      <w:pPr>
        <w:spacing w:after="0" w:line="240" w:lineRule="auto"/>
        <w:rPr>
          <w:rFonts w:ascii="Times New Roman" w:hAnsi="Times New Roman"/>
          <w:sz w:val="24"/>
          <w:szCs w:val="24"/>
          <w:lang w:val="tt-RU"/>
        </w:rPr>
      </w:pPr>
      <w:r>
        <w:rPr>
          <w:rFonts w:ascii="Times New Roman" w:hAnsi="Times New Roman"/>
          <w:sz w:val="24"/>
          <w:szCs w:val="24"/>
          <w:lang w:val="tt-RU"/>
        </w:rPr>
        <w:t>15</w:t>
      </w:r>
      <w:r w:rsidR="00FC06B3" w:rsidRPr="00D17D09">
        <w:rPr>
          <w:rFonts w:ascii="Times New Roman" w:hAnsi="Times New Roman"/>
          <w:sz w:val="24"/>
          <w:szCs w:val="24"/>
          <w:lang w:val="tt-RU"/>
        </w:rPr>
        <w:t xml:space="preserve">. </w:t>
      </w:r>
      <w:r w:rsidR="00D17D09" w:rsidRPr="00D17D09">
        <w:rPr>
          <w:rFonts w:ascii="Times New Roman" w:hAnsi="Times New Roman"/>
          <w:sz w:val="24"/>
          <w:szCs w:val="24"/>
          <w:lang w:val="tt-RU"/>
        </w:rPr>
        <w:t xml:space="preserve">Татарстан  Республикасы Алексеевск муниципаль районы муниципаль  гомуми бюджетлы  белем   учреждениесе “Биләр гомуми белем бирү мәктәбе” </w:t>
      </w:r>
      <w:r>
        <w:rPr>
          <w:rFonts w:ascii="Times New Roman" w:hAnsi="Times New Roman"/>
          <w:sz w:val="24"/>
          <w:szCs w:val="24"/>
          <w:lang w:val="tt-RU"/>
        </w:rPr>
        <w:t xml:space="preserve">нең  2014-2018  нче  елларга  </w:t>
      </w:r>
      <w:r w:rsidR="00D17D09" w:rsidRPr="00D17D09">
        <w:rPr>
          <w:rFonts w:ascii="Times New Roman" w:hAnsi="Times New Roman"/>
          <w:sz w:val="24"/>
          <w:szCs w:val="24"/>
          <w:lang w:val="tt-RU"/>
        </w:rPr>
        <w:t>белем бирү программасы</w:t>
      </w:r>
      <w:r>
        <w:rPr>
          <w:rFonts w:ascii="Times New Roman" w:hAnsi="Times New Roman"/>
          <w:sz w:val="24"/>
          <w:szCs w:val="24"/>
          <w:lang w:val="tt-RU"/>
        </w:rPr>
        <w:t>.</w:t>
      </w:r>
    </w:p>
    <w:p w:rsidR="00704362" w:rsidRPr="00D17D09" w:rsidRDefault="008B2B2F" w:rsidP="00D17D09">
      <w:pPr>
        <w:spacing w:after="0" w:line="240" w:lineRule="auto"/>
        <w:rPr>
          <w:rFonts w:ascii="Times New Roman" w:hAnsi="Times New Roman"/>
          <w:sz w:val="24"/>
          <w:szCs w:val="24"/>
          <w:lang w:val="tt-RU"/>
        </w:rPr>
      </w:pPr>
      <w:r>
        <w:rPr>
          <w:rFonts w:ascii="Times New Roman" w:hAnsi="Times New Roman"/>
          <w:sz w:val="24"/>
          <w:szCs w:val="24"/>
          <w:lang w:val="tt-RU"/>
        </w:rPr>
        <w:t>16</w:t>
      </w:r>
      <w:r w:rsidR="00FC06B3" w:rsidRPr="00D17D09">
        <w:rPr>
          <w:rFonts w:ascii="Times New Roman" w:hAnsi="Times New Roman"/>
          <w:sz w:val="24"/>
          <w:szCs w:val="24"/>
          <w:lang w:val="tt-RU"/>
        </w:rPr>
        <w:t xml:space="preserve">. </w:t>
      </w:r>
      <w:r w:rsidR="00D17D09" w:rsidRPr="00D17D09">
        <w:rPr>
          <w:rFonts w:ascii="Times New Roman" w:hAnsi="Times New Roman"/>
          <w:sz w:val="24"/>
          <w:szCs w:val="24"/>
          <w:lang w:val="tt-RU"/>
        </w:rPr>
        <w:t>Татарстан  Республикасы Алексеевск муниципаль районы муниципаль  гомуми бюджетлы  белем   учреждениесе “Биләр гомуми белем бирү мәктәбе”</w:t>
      </w:r>
      <w:r w:rsidR="00FC06B3" w:rsidRPr="00D17D09">
        <w:rPr>
          <w:rFonts w:ascii="Times New Roman" w:hAnsi="Times New Roman"/>
          <w:sz w:val="24"/>
          <w:szCs w:val="24"/>
          <w:lang w:val="tt-RU"/>
        </w:rPr>
        <w:t xml:space="preserve"> уставы.</w:t>
      </w:r>
    </w:p>
    <w:p w:rsidR="00280211" w:rsidRPr="00D17D09" w:rsidRDefault="00280211" w:rsidP="00280211">
      <w:pPr>
        <w:spacing w:after="0" w:line="240" w:lineRule="auto"/>
        <w:rPr>
          <w:rFonts w:ascii="Times New Roman" w:hAnsi="Times New Roman"/>
          <w:sz w:val="24"/>
          <w:szCs w:val="24"/>
          <w:lang w:val="tt-RU"/>
        </w:rPr>
      </w:pPr>
      <w:r w:rsidRPr="00D17D09">
        <w:rPr>
          <w:rFonts w:ascii="Times New Roman" w:hAnsi="Times New Roman"/>
          <w:sz w:val="24"/>
          <w:szCs w:val="24"/>
          <w:lang w:val="tt-RU"/>
        </w:rPr>
        <w:t>1</w:t>
      </w:r>
      <w:r w:rsidR="008B2B2F">
        <w:rPr>
          <w:rFonts w:ascii="Times New Roman" w:hAnsi="Times New Roman"/>
          <w:sz w:val="24"/>
          <w:szCs w:val="24"/>
          <w:lang w:val="tt-RU"/>
        </w:rPr>
        <w:t>7</w:t>
      </w:r>
      <w:r w:rsidRPr="00D17D09">
        <w:rPr>
          <w:rFonts w:ascii="Times New Roman" w:hAnsi="Times New Roman"/>
          <w:sz w:val="24"/>
          <w:szCs w:val="24"/>
          <w:lang w:val="tt-RU"/>
        </w:rPr>
        <w:t>.Татар  әдәбиятыннан   гомуми белем бирүнең вакытлы дәүләт стандарты 2008ел</w:t>
      </w:r>
      <w:r w:rsidR="008B2B2F">
        <w:rPr>
          <w:rFonts w:ascii="Times New Roman" w:hAnsi="Times New Roman"/>
          <w:sz w:val="24"/>
          <w:szCs w:val="24"/>
          <w:lang w:val="tt-RU"/>
        </w:rPr>
        <w:t>.</w:t>
      </w:r>
    </w:p>
    <w:p w:rsidR="00280211" w:rsidRPr="00D17D09" w:rsidRDefault="00D17D09" w:rsidP="00280211">
      <w:pPr>
        <w:spacing w:after="0" w:line="240" w:lineRule="auto"/>
        <w:rPr>
          <w:rFonts w:ascii="Times New Roman" w:hAnsi="Times New Roman"/>
          <w:sz w:val="24"/>
          <w:szCs w:val="24"/>
          <w:lang w:val="tt-RU"/>
        </w:rPr>
      </w:pPr>
      <w:r w:rsidRPr="00D17D09">
        <w:rPr>
          <w:rFonts w:ascii="Times New Roman" w:hAnsi="Times New Roman"/>
          <w:sz w:val="24"/>
          <w:szCs w:val="24"/>
          <w:lang w:val="tt-RU"/>
        </w:rPr>
        <w:t>1</w:t>
      </w:r>
      <w:r w:rsidR="008B2B2F">
        <w:rPr>
          <w:rFonts w:ascii="Times New Roman" w:hAnsi="Times New Roman"/>
          <w:sz w:val="24"/>
          <w:szCs w:val="24"/>
          <w:lang w:val="tt-RU"/>
        </w:rPr>
        <w:t>8</w:t>
      </w:r>
      <w:r w:rsidR="00280211" w:rsidRPr="00D17D09">
        <w:rPr>
          <w:rFonts w:ascii="Times New Roman" w:hAnsi="Times New Roman"/>
          <w:sz w:val="24"/>
          <w:szCs w:val="24"/>
          <w:lang w:val="tt-RU"/>
        </w:rPr>
        <w:t>. Рус телендә  сөйләшүче  балаларга  татар  теле  һәм  әдәбиятын  укыту программасы   (Төзүче-авторлары: Р. З. Хәйдәрова,К. С. Фәтхуллова, Г.М. Әхмәтҗанова), Казан, 2013  нче  ел.</w:t>
      </w:r>
    </w:p>
    <w:p w:rsidR="008B2B2F" w:rsidRDefault="002E049E" w:rsidP="00280211">
      <w:pPr>
        <w:pStyle w:val="10"/>
        <w:autoSpaceDE w:val="0"/>
        <w:autoSpaceDN w:val="0"/>
        <w:adjustRightInd w:val="0"/>
        <w:spacing w:after="0" w:line="240" w:lineRule="auto"/>
        <w:ind w:left="0"/>
        <w:jc w:val="both"/>
        <w:rPr>
          <w:rFonts w:ascii="Times New Roman" w:hAnsi="Times New Roman"/>
          <w:sz w:val="24"/>
          <w:szCs w:val="24"/>
          <w:lang w:val="tt-RU"/>
        </w:rPr>
      </w:pPr>
      <w:r>
        <w:rPr>
          <w:rFonts w:ascii="Times New Roman" w:hAnsi="Times New Roman"/>
          <w:sz w:val="24"/>
          <w:szCs w:val="24"/>
          <w:lang w:val="tt-RU"/>
        </w:rPr>
        <w:t xml:space="preserve">    </w:t>
      </w:r>
    </w:p>
    <w:p w:rsidR="008B2B2F" w:rsidRDefault="008B2B2F" w:rsidP="00280211">
      <w:pPr>
        <w:pStyle w:val="10"/>
        <w:autoSpaceDE w:val="0"/>
        <w:autoSpaceDN w:val="0"/>
        <w:adjustRightInd w:val="0"/>
        <w:spacing w:after="0" w:line="240" w:lineRule="auto"/>
        <w:ind w:left="0"/>
        <w:jc w:val="both"/>
        <w:rPr>
          <w:rFonts w:ascii="Times New Roman" w:hAnsi="Times New Roman"/>
          <w:sz w:val="24"/>
          <w:szCs w:val="24"/>
          <w:lang w:val="tt-RU"/>
        </w:rPr>
      </w:pPr>
    </w:p>
    <w:p w:rsidR="00280211" w:rsidRPr="00E1701F" w:rsidRDefault="002E049E" w:rsidP="00E1701F">
      <w:pPr>
        <w:pStyle w:val="ae"/>
        <w:rPr>
          <w:rFonts w:ascii="Times New Roman" w:hAnsi="Times New Roman" w:cs="Times New Roman"/>
          <w:sz w:val="24"/>
          <w:lang w:val="tt-RU"/>
        </w:rPr>
      </w:pPr>
      <w:r w:rsidRPr="00E1701F">
        <w:rPr>
          <w:rFonts w:ascii="Times New Roman" w:hAnsi="Times New Roman" w:cs="Times New Roman"/>
          <w:sz w:val="24"/>
          <w:lang w:val="tt-RU"/>
        </w:rPr>
        <w:lastRenderedPageBreak/>
        <w:t xml:space="preserve">  Укыту  «Татар әдәбияты», р</w:t>
      </w:r>
      <w:r w:rsidR="00280211" w:rsidRPr="00E1701F">
        <w:rPr>
          <w:rFonts w:ascii="Times New Roman" w:hAnsi="Times New Roman" w:cs="Times New Roman"/>
          <w:sz w:val="24"/>
          <w:lang w:val="tt-RU"/>
        </w:rPr>
        <w:t xml:space="preserve">ус телендә төп белем бирү оешмалары өчен дәреслек. 5 нче с-ф. 2 кисәктә; төзүче–авторлары  Ә.Р.Мотыйгуллина,Р.Г.Ханнанов, Л.Х.Хисмәтова. – </w:t>
      </w:r>
      <w:r w:rsidRPr="00E1701F">
        <w:rPr>
          <w:rFonts w:ascii="Times New Roman" w:hAnsi="Times New Roman" w:cs="Times New Roman"/>
          <w:sz w:val="24"/>
          <w:lang w:val="tt-RU"/>
        </w:rPr>
        <w:t>Казан: «Мәгариф-Вакыт», 2014 ел  буенча  укытыла.</w:t>
      </w:r>
    </w:p>
    <w:p w:rsidR="00FF5941" w:rsidRPr="00E1701F" w:rsidRDefault="00FF5941" w:rsidP="00E1701F">
      <w:pPr>
        <w:pStyle w:val="ae"/>
        <w:rPr>
          <w:rFonts w:ascii="Times New Roman" w:hAnsi="Times New Roman" w:cs="Times New Roman"/>
          <w:sz w:val="24"/>
          <w:lang w:val="tt-RU"/>
        </w:rPr>
      </w:pPr>
      <w:r w:rsidRPr="00E1701F">
        <w:rPr>
          <w:rFonts w:ascii="Times New Roman" w:hAnsi="Times New Roman" w:cs="Times New Roman"/>
          <w:sz w:val="24"/>
          <w:lang w:val="tt-RU"/>
        </w:rPr>
        <w:t>Укыту предметының укыту планында тоткан урыны</w:t>
      </w:r>
    </w:p>
    <w:p w:rsidR="00FF5941" w:rsidRPr="00E1701F" w:rsidRDefault="00FF5941" w:rsidP="00E1701F">
      <w:pPr>
        <w:pStyle w:val="ae"/>
        <w:rPr>
          <w:rFonts w:ascii="Times New Roman" w:hAnsi="Times New Roman" w:cs="Times New Roman"/>
          <w:sz w:val="24"/>
          <w:lang w:val="tt-RU"/>
        </w:rPr>
      </w:pPr>
      <w:r w:rsidRPr="00E1701F">
        <w:rPr>
          <w:rFonts w:ascii="Times New Roman" w:hAnsi="Times New Roman" w:cs="Times New Roman"/>
          <w:sz w:val="24"/>
          <w:lang w:val="tt-RU"/>
        </w:rPr>
        <w:t>5 нче сыйныфта  укыту планы буенча татар теле  укытуга сәгатьләр саны түбәндәгечә каралган:</w:t>
      </w:r>
    </w:p>
    <w:p w:rsidR="00FF5941" w:rsidRPr="00E1701F" w:rsidRDefault="00FF5941" w:rsidP="00E1701F">
      <w:pPr>
        <w:pStyle w:val="ae"/>
        <w:rPr>
          <w:rFonts w:ascii="Times New Roman" w:hAnsi="Times New Roman" w:cs="Times New Roman"/>
          <w:sz w:val="24"/>
          <w:lang w:val="tt-RU"/>
        </w:rPr>
      </w:pPr>
      <w:r w:rsidRPr="00E1701F">
        <w:rPr>
          <w:rFonts w:ascii="Times New Roman" w:hAnsi="Times New Roman" w:cs="Times New Roman"/>
          <w:sz w:val="24"/>
          <w:lang w:val="tt-RU"/>
        </w:rPr>
        <w:t>атнага 2 cәгать. Барысы -70  сәг.</w:t>
      </w:r>
    </w:p>
    <w:p w:rsidR="00280211" w:rsidRPr="00E1701F" w:rsidRDefault="00280211" w:rsidP="00E1701F">
      <w:pPr>
        <w:pStyle w:val="ae"/>
        <w:rPr>
          <w:rFonts w:ascii="Times New Roman" w:hAnsi="Times New Roman" w:cs="Times New Roman"/>
          <w:sz w:val="24"/>
          <w:lang w:val="tt-RU"/>
        </w:rPr>
      </w:pPr>
      <w:r w:rsidRPr="00E1701F">
        <w:rPr>
          <w:rFonts w:ascii="Times New Roman" w:hAnsi="Times New Roman" w:cs="Times New Roman"/>
          <w:sz w:val="24"/>
          <w:lang w:val="tt-RU"/>
        </w:rPr>
        <w:t xml:space="preserve">Татар әдәбиятыннан 5 нче сыйныф укучылары өчен төзелгән эш программасы дәүләт стандартларының федераль компонентына, гомуми белем бирү федераль дәүләт стандартларына нигезләнеп эшләнгән Ә.Р.Мотыйгуллина, Р.Г.Ханнанов, Л.Х. Хисмәтова  тарафыннан язылган дәреслекләрдән (1 нче, 2 нче кисәк) укытуны күздә тота. Программа стандартның эчтәлеген җентекләп ачып бирә, стандарт таләп иткән күләмдә рус телле балаларга татар әдәбиятын укытуның гомуми юнәлешләрен билгели, предмет чаралары белән укучыларны тәрбияләү юлларын, аларның әдәби үсеш дәрәҗәсен билгели. </w:t>
      </w:r>
    </w:p>
    <w:p w:rsidR="00280211" w:rsidRPr="00E1701F" w:rsidRDefault="00280211" w:rsidP="00E1701F">
      <w:pPr>
        <w:pStyle w:val="ae"/>
        <w:rPr>
          <w:rFonts w:ascii="Times New Roman" w:hAnsi="Times New Roman" w:cs="Times New Roman"/>
          <w:sz w:val="24"/>
          <w:lang w:val="tt-RU"/>
        </w:rPr>
      </w:pPr>
      <w:r w:rsidRPr="00E1701F">
        <w:rPr>
          <w:rFonts w:ascii="Times New Roman" w:hAnsi="Times New Roman" w:cs="Times New Roman"/>
          <w:sz w:val="24"/>
          <w:lang w:val="tt-RU"/>
        </w:rPr>
        <w:t>Әдәбият һәр яктан үскән, рухи яктан бай, әхлакый идеаллары һәм эстетик таләпләре булган камил шәхес тәрбияләү әһәмиятле урын алып тора. Урта белем бирү системасындагы татар әдәбияты курсы сәнгатьне тормыш белән бәйләп өйрәнүгә, эчтәлек белән форма берлеге, тарихилык, традиция һәм новаторлык, тарихи-культурологик мәгълүматларны аңлау, әхлакый-эстетик күзаллау булдыру, әдәбият теориясе һәм тарихы буенча төшенчәне үзләштерү, әдәби әсәрне бәяләү һәм күнекмәләрне формалаштыру, әдәби телнең сәнгатьлелек чараларын үзләштерү.</w:t>
      </w:r>
    </w:p>
    <w:p w:rsidR="00280211" w:rsidRPr="00E1701F" w:rsidRDefault="00280211" w:rsidP="00E1701F">
      <w:pPr>
        <w:pStyle w:val="ae"/>
        <w:rPr>
          <w:rFonts w:ascii="Times New Roman" w:hAnsi="Times New Roman" w:cs="Times New Roman"/>
          <w:sz w:val="24"/>
          <w:lang w:val="tt-RU"/>
        </w:rPr>
      </w:pPr>
      <w:r w:rsidRPr="00E1701F">
        <w:rPr>
          <w:rFonts w:ascii="Times New Roman" w:hAnsi="Times New Roman" w:cs="Times New Roman"/>
          <w:sz w:val="24"/>
          <w:lang w:val="tt-RU"/>
        </w:rPr>
        <w:t>Эш  программасы укучыларның яшь һәм әдәби үсеш дәрәҗәсен исәпкә ала. Укыту һәм тәрбиянең гомуми нәтиҗәләре иҗтимагый, шәхси, танып-белү һәм коммуникатив үсешне тәэмин итеп, укучыларның белемнәрен, күнекмәләрен үстереп, дөньяны танып белүгә әзерләп, хезмәттәшлеккә, үзлегеннән белем алуга, камиллеккә омтылучы шәхес тәрбияләүгә барып тоташа. Аерым алганда, уку-укытуга системалы-гамәли якын килү нәтиҗәсендә, укучыларның иҗтимагый үсешенә (халыкның рухи кыйммәтләрен аңлаучы, үстерүче Россия гражданины тәрбияләү); шәхси үсешенә (үзлегеннән белем алырга, иҗади сәләте үскән, компетентлы, үзаңы үскән, үзенең гражданлык карашларын ачыктан-ачык белдерүгә сәләтле, үз-үзенә тәнкыйди карашта торган, тормыш авырлыкларын каршы торырлык шәхес тәрбияләү); танып белү эшчәнлеген үстерүгә (фәнни дөнья сурәтен аңлаучы, үзенең танып-белү һәм интеллектуаль эшчәнлеге белән идарә итә ала торган, уку, белем алу чараларын күзаллый  торган, репрезентатив, символик, логик, иҗади фикерләү сәләте үскән, рефлексиягә сәләтле укучы тәрбияләү); коммуникатив үсешкә (аралашу компетенциясе үскән, тыңларга, диалогта, гомуми сөйләшүдә катнаша алырлык, туган телен, рус телен, чит телне камил белүенә) басым ясалды. Шул ук гамәлләрне тормышка ашыру барышында, яшүсмерләрнең яшь үзенчәлекләре дә игътибарга алынды.</w:t>
      </w:r>
    </w:p>
    <w:p w:rsidR="00280211" w:rsidRPr="00E1701F" w:rsidRDefault="00280211" w:rsidP="00E1701F">
      <w:pPr>
        <w:pStyle w:val="ae"/>
        <w:rPr>
          <w:rFonts w:ascii="Times New Roman" w:hAnsi="Times New Roman" w:cs="Times New Roman"/>
          <w:sz w:val="24"/>
          <w:lang w:val="tt-RU"/>
        </w:rPr>
      </w:pPr>
      <w:r w:rsidRPr="00E1701F">
        <w:rPr>
          <w:rFonts w:ascii="Times New Roman" w:hAnsi="Times New Roman" w:cs="Times New Roman"/>
          <w:sz w:val="24"/>
          <w:lang w:val="tt-RU"/>
        </w:rPr>
        <w:t>Күпмилләтле мохиттә гомуми әдәби белем бирү барышында универсаль уку гамәлләре дүрт блокка бүлеп каралды. Алар арасында шәхси УУГ − тормышчан, шәхескә юнәлтелгән, һөнәри юнәлештә үз юлын табуга, кешенең эчке потенциалын рациональ файдалана белүенә бәйле блок. Регулятив уку гамәлләре шәхес  тәрбияләүдә планлаштырырга өйрәтү, фаразлау, коррекция, бәяләү кебек якларны үзәккә ала. Танып белү гамәлен алгы планга чыгарган блокта логик, проблеманы кую һәм чишүгә юнәлтелгән, тамга-символик якны иңләгән гомумуку гамәлләренә игътибар ителә. Коммуникатив УУГ кешеләр язмышына битараф булмауны, кешеләргә ярдәмчеллек сыйфатларын тәрбияләүне, иҗтимагый компетентлыкны үз эченә ала.</w:t>
      </w:r>
    </w:p>
    <w:p w:rsidR="00280211" w:rsidRPr="00E1701F" w:rsidRDefault="00280211" w:rsidP="00E1701F">
      <w:pPr>
        <w:pStyle w:val="ae"/>
        <w:rPr>
          <w:rFonts w:ascii="Times New Roman" w:hAnsi="Times New Roman" w:cs="Times New Roman"/>
          <w:sz w:val="24"/>
          <w:lang w:val="tt-RU"/>
        </w:rPr>
      </w:pPr>
      <w:r w:rsidRPr="00E1701F">
        <w:rPr>
          <w:rFonts w:ascii="Times New Roman" w:hAnsi="Times New Roman" w:cs="Times New Roman"/>
          <w:sz w:val="24"/>
          <w:lang w:val="tt-RU"/>
        </w:rPr>
        <w:t>Федераль дәүләт стандартларына таянып татар әдәбиятын өйрәнүнең максаты да ачыкланды: туган халкының һәм җирле халыкның телен, мәдәниятен, әдәбиятын яхшы белгән, һәрьяктан камил, милли горурлык хисләре үскән шәхес (гражданин) тәрбияләү.</w:t>
      </w:r>
    </w:p>
    <w:p w:rsidR="00280211" w:rsidRPr="00E1701F" w:rsidRDefault="00280211" w:rsidP="00E1701F">
      <w:pPr>
        <w:pStyle w:val="ae"/>
        <w:rPr>
          <w:rFonts w:ascii="Times New Roman" w:hAnsi="Times New Roman" w:cs="Times New Roman"/>
          <w:sz w:val="24"/>
          <w:lang w:val="tt-RU"/>
        </w:rPr>
      </w:pPr>
      <w:r w:rsidRPr="00E1701F">
        <w:rPr>
          <w:rFonts w:ascii="Times New Roman" w:hAnsi="Times New Roman" w:cs="Times New Roman"/>
          <w:sz w:val="24"/>
          <w:lang w:val="tt-RU"/>
        </w:rPr>
        <w:t>Әлеге максатны тормышка ашыру өчен, түбәндәге бурычлар билгеләнде:</w:t>
      </w:r>
    </w:p>
    <w:p w:rsidR="00280211" w:rsidRPr="00E1701F" w:rsidRDefault="00280211" w:rsidP="00E1701F">
      <w:pPr>
        <w:pStyle w:val="ae"/>
        <w:rPr>
          <w:rFonts w:ascii="Times New Roman" w:hAnsi="Times New Roman" w:cs="Times New Roman"/>
          <w:sz w:val="24"/>
          <w:lang w:val="tt-RU"/>
        </w:rPr>
      </w:pPr>
      <w:r w:rsidRPr="00E1701F">
        <w:rPr>
          <w:rFonts w:ascii="Times New Roman" w:hAnsi="Times New Roman" w:cs="Times New Roman"/>
          <w:sz w:val="24"/>
          <w:lang w:val="tt-RU"/>
        </w:rPr>
        <w:t>− Татарстан төбәгендә яшәп, җирле халык белән аралашкан укучыларны төбәкнең әдәби-мәдәни байлыгы белән якыннан таныштыру;</w:t>
      </w:r>
    </w:p>
    <w:p w:rsidR="00280211" w:rsidRPr="00E1701F" w:rsidRDefault="00280211" w:rsidP="00E1701F">
      <w:pPr>
        <w:pStyle w:val="ae"/>
        <w:rPr>
          <w:rFonts w:ascii="Times New Roman" w:hAnsi="Times New Roman" w:cs="Times New Roman"/>
          <w:sz w:val="24"/>
          <w:lang w:val="tt-RU"/>
        </w:rPr>
      </w:pPr>
      <w:r w:rsidRPr="00E1701F">
        <w:rPr>
          <w:rFonts w:ascii="Times New Roman" w:hAnsi="Times New Roman" w:cs="Times New Roman"/>
          <w:sz w:val="24"/>
          <w:lang w:val="tt-RU"/>
        </w:rPr>
        <w:t>− татар әдәбияты турындагы мәгълүматларны төрле халык фольклоры, әдәбияты, мәдәнияте, милли образлары белән чагыштырма-типологик аспектта бирү;</w:t>
      </w:r>
    </w:p>
    <w:p w:rsidR="00280211" w:rsidRPr="00E1701F" w:rsidRDefault="00280211" w:rsidP="00E1701F">
      <w:pPr>
        <w:pStyle w:val="ae"/>
        <w:rPr>
          <w:rFonts w:ascii="Times New Roman" w:hAnsi="Times New Roman" w:cs="Times New Roman"/>
          <w:sz w:val="24"/>
          <w:lang w:val="tt-RU"/>
        </w:rPr>
      </w:pPr>
      <w:r w:rsidRPr="00E1701F">
        <w:rPr>
          <w:rFonts w:ascii="Times New Roman" w:hAnsi="Times New Roman" w:cs="Times New Roman"/>
          <w:sz w:val="24"/>
          <w:lang w:val="tt-RU"/>
        </w:rPr>
        <w:lastRenderedPageBreak/>
        <w:t>− татар халык авыз иҗаты турында тулы күзаллау булдыру, аны баланың үз туган халыкының рухи җәүһәрләре белән чагыштырырга күнектерү;</w:t>
      </w:r>
    </w:p>
    <w:p w:rsidR="00280211" w:rsidRPr="00E1701F" w:rsidRDefault="00280211" w:rsidP="00E1701F">
      <w:pPr>
        <w:pStyle w:val="ae"/>
        <w:rPr>
          <w:rFonts w:ascii="Times New Roman" w:hAnsi="Times New Roman" w:cs="Times New Roman"/>
          <w:sz w:val="24"/>
          <w:lang w:val="tt-RU"/>
        </w:rPr>
      </w:pPr>
      <w:r w:rsidRPr="00E1701F">
        <w:rPr>
          <w:rFonts w:ascii="Times New Roman" w:hAnsi="Times New Roman" w:cs="Times New Roman"/>
          <w:sz w:val="24"/>
          <w:lang w:val="tt-RU"/>
        </w:rPr>
        <w:t>− татар әдипләре, мәдәният әһелләре турында күзаллау булдыру, аларны танырга, аңларга, башка халык сүз сәнгатен үстерүчеләр белән чагыштырма планда бәяләргә өйрәтү;</w:t>
      </w:r>
    </w:p>
    <w:p w:rsidR="00280211" w:rsidRPr="00E1701F" w:rsidRDefault="00280211" w:rsidP="00E1701F">
      <w:pPr>
        <w:pStyle w:val="ae"/>
        <w:rPr>
          <w:rFonts w:ascii="Times New Roman" w:hAnsi="Times New Roman" w:cs="Times New Roman"/>
          <w:sz w:val="24"/>
          <w:lang w:val="tt-RU"/>
        </w:rPr>
      </w:pPr>
      <w:r w:rsidRPr="00E1701F">
        <w:rPr>
          <w:rFonts w:ascii="Times New Roman" w:hAnsi="Times New Roman" w:cs="Times New Roman"/>
          <w:sz w:val="24"/>
          <w:lang w:val="tt-RU"/>
        </w:rPr>
        <w:t xml:space="preserve"> − татар, рус, Россиядә яшәүче башка халыклар, бөтендөнья әдәбияты белеме казанышларының уртак нигезен аңлау, аларны үстерү һәм киңәйтү. </w:t>
      </w:r>
    </w:p>
    <w:p w:rsidR="00280211" w:rsidRPr="00E1701F" w:rsidRDefault="00280211" w:rsidP="00E1701F">
      <w:pPr>
        <w:pStyle w:val="ae"/>
        <w:rPr>
          <w:rFonts w:ascii="Times New Roman" w:hAnsi="Times New Roman" w:cs="Times New Roman"/>
          <w:sz w:val="24"/>
          <w:lang w:val="tt-RU"/>
        </w:rPr>
      </w:pPr>
      <w:r w:rsidRPr="00E1701F">
        <w:rPr>
          <w:rFonts w:ascii="Times New Roman" w:hAnsi="Times New Roman" w:cs="Times New Roman"/>
          <w:sz w:val="24"/>
          <w:lang w:val="tt-RU"/>
        </w:rPr>
        <w:t>Әлеге максат һәм бурычларга ирешү өчен, түбәндәге принциплар истә тотылырга тиеш. Рус телендә сөйләшүче балалар өчен татар әдәбиятының асылын төшендерү укытучының сүз сәнгате серләрен яхшы белүен, иҗади эшләү күнекмәләре булуын таләп итә. Мәктәп баласына сүз сәнгатенең серләрен ачуда эстетик принцип (укытучының матурлыкны күрә алуы һәм башкаларне да күрергә өйрәтә алуы), эзлеклелек (укучы алган белемнең тулыланып, баеп баруы), әдәбиятны сүз сәнгате буларак өйрәнү (татар телендә язылган әсәрләрдә әдәби образларны ачу үзенчәлекләре, татар теленең матурлыгын күрергә өйрәтү), күләме ягыннан кечкенә булган әсәрләргә шәхси мөнәсәбәт булдыру, ягъни психологик принцип (мәктәп баласының яшь үзенчәлекләрен, әдәби әзерлек дәрәҗәсен исәпкә алып эш итү) ярдәмгә килә. Аерым игътибар коммуникативлык принцибына бирелә. Бу принципның өстен чыгуы рус телендә сөйләшүче укучыларның әдәби әсәр аша татар теленең серләренә тирәнрәк төшенүләре, матур әдәбият әсәрен сорауларга нигезләнеп сөйли алуы, үз фикерләрен ачык әйтә алуы, әдәби әсәрнең аралашу чарасына әверелүе белән дә бәйле. Укучыларның әдәби әсәрне кабул итү һәм әдәби үсеш  үзенчәлекләрен исәпкә алып, дифференциацияләү (аерым төркемнәргә аерып, бүлеп эшләү) һәм интеграцияләү (татар теле һәм рус әдәбияты дәресләрендә алынган теоретик белемнәрне һәм гамәли эш күнекмәләрен файдалану) дә үзәккә алына.</w:t>
      </w:r>
    </w:p>
    <w:p w:rsidR="00280211" w:rsidRPr="00E1701F" w:rsidRDefault="00280211" w:rsidP="00280211">
      <w:pPr>
        <w:spacing w:after="0" w:line="23" w:lineRule="atLeast"/>
        <w:ind w:firstLine="709"/>
        <w:jc w:val="center"/>
        <w:rPr>
          <w:rFonts w:ascii="Times New Roman" w:hAnsi="Times New Roman"/>
          <w:b/>
          <w:sz w:val="24"/>
          <w:szCs w:val="28"/>
          <w:lang w:val="tt-RU"/>
        </w:rPr>
      </w:pPr>
      <w:r w:rsidRPr="00E1701F">
        <w:rPr>
          <w:rFonts w:ascii="Times New Roman" w:hAnsi="Times New Roman"/>
          <w:b/>
          <w:sz w:val="24"/>
          <w:szCs w:val="28"/>
          <w:lang w:val="tt-RU"/>
        </w:rPr>
        <w:t>Эш  программасының эчтәлеге.</w:t>
      </w:r>
    </w:p>
    <w:p w:rsidR="0009790D" w:rsidRPr="00E1701F" w:rsidRDefault="0009790D" w:rsidP="0009790D">
      <w:pPr>
        <w:spacing w:after="0" w:line="23" w:lineRule="atLeast"/>
        <w:ind w:firstLine="709"/>
        <w:jc w:val="center"/>
        <w:rPr>
          <w:rFonts w:ascii="Times New Roman" w:hAnsi="Times New Roman"/>
          <w:b/>
          <w:sz w:val="24"/>
          <w:szCs w:val="28"/>
          <w:lang w:val="tt-RU"/>
        </w:rPr>
      </w:pPr>
      <w:r w:rsidRPr="00E1701F">
        <w:rPr>
          <w:rFonts w:ascii="Times New Roman" w:hAnsi="Times New Roman"/>
          <w:b/>
          <w:sz w:val="24"/>
          <w:szCs w:val="28"/>
          <w:lang w:val="tt-RU"/>
        </w:rPr>
        <w:t>Дәреслекнең 1 нче кисәге</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 xml:space="preserve">Кереш. </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Язучылар китапның кеше тормышындагы роле турында. Китап бер буынның икенчесенә васыяте. Китапның төзелеше (тышы, титул, форзац битләре, астөшермәләр, бүлек исемнәре); китапны төзүчеләр (авторлары, рәссамы, редакторлары, корректоры, җыючылары, нәшрияты). Татар әдәбияты дәреслеге һәм аның белән эшләү үзенчәлекләре. </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I бүлек. Борын-борын заманда.</w:t>
      </w:r>
    </w:p>
    <w:p w:rsidR="0009790D" w:rsidRPr="00E1701F" w:rsidRDefault="0009790D" w:rsidP="0009790D">
      <w:pPr>
        <w:spacing w:after="0" w:line="23" w:lineRule="atLeast"/>
        <w:ind w:firstLine="709"/>
        <w:jc w:val="both"/>
        <w:rPr>
          <w:rFonts w:ascii="Times New Roman" w:hAnsi="Times New Roman"/>
          <w:b/>
          <w:sz w:val="24"/>
          <w:szCs w:val="28"/>
        </w:rPr>
      </w:pPr>
      <w:r w:rsidRPr="00E1701F">
        <w:rPr>
          <w:rFonts w:ascii="Times New Roman" w:hAnsi="Times New Roman"/>
          <w:b/>
          <w:sz w:val="24"/>
          <w:szCs w:val="28"/>
          <w:lang w:val="tt-RU"/>
        </w:rPr>
        <w:t>Халык авыз иҗаты</w:t>
      </w:r>
      <w:r w:rsidRPr="00E1701F">
        <w:rPr>
          <w:rFonts w:ascii="Times New Roman" w:hAnsi="Times New Roman"/>
          <w:b/>
          <w:sz w:val="24"/>
          <w:szCs w:val="28"/>
        </w:rPr>
        <w:t>.</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rPr>
        <w:t xml:space="preserve">Фольклор – </w:t>
      </w:r>
      <w:r w:rsidRPr="00E1701F">
        <w:rPr>
          <w:rFonts w:ascii="Times New Roman" w:hAnsi="Times New Roman"/>
          <w:sz w:val="24"/>
          <w:szCs w:val="28"/>
          <w:lang w:val="tt-RU"/>
        </w:rPr>
        <w:t xml:space="preserve">халыкның </w:t>
      </w:r>
      <w:r w:rsidRPr="00E1701F">
        <w:rPr>
          <w:rFonts w:ascii="Times New Roman" w:hAnsi="Times New Roman"/>
          <w:sz w:val="24"/>
          <w:szCs w:val="28"/>
        </w:rPr>
        <w:t>коллектив</w:t>
      </w:r>
      <w:r w:rsidRPr="00E1701F">
        <w:rPr>
          <w:rFonts w:ascii="Times New Roman" w:hAnsi="Times New Roman"/>
          <w:sz w:val="24"/>
          <w:szCs w:val="28"/>
          <w:lang w:val="tt-RU"/>
        </w:rPr>
        <w:t xml:space="preserve"> иҗат җимеше. Анда халыкның теләк-омтылышының чагылышы. Фольклорның вариантлы булуы. Фольклор әсәрләрен башкаручылар (әкият сөйлә\челәр, чичәннәр һ.б.). Фольклор әсәрләренең төрләре, жанрлары. Балалар фольклоры (бишек җырлары, табышмаклар, тизәйткечләр һ.б.). </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Әдәбият теориясе. Фольклор. Халык авыз иҗаты.</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Татар халык әкиятләре. </w:t>
      </w:r>
      <w:r w:rsidRPr="00E1701F">
        <w:rPr>
          <w:rFonts w:ascii="Times New Roman" w:hAnsi="Times New Roman"/>
          <w:sz w:val="24"/>
          <w:szCs w:val="28"/>
          <w:lang w:val="tt-RU"/>
        </w:rPr>
        <w:t>Халык прозасының бер төре буларак әкиятләр. Әкиятләрнең хайваннар турында, тылсымлы, тормыш-көнкүреш төрләре булуы. Әкиятләргә салынган мәгънә, аларның әкият төзәтүгә юнәлдерелгән булуы, фәлсәфәсе.</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«Ак бүре» (татар халык әкияте). </w:t>
      </w:r>
      <w:r w:rsidRPr="00E1701F">
        <w:rPr>
          <w:rFonts w:ascii="Times New Roman" w:hAnsi="Times New Roman"/>
          <w:sz w:val="24"/>
          <w:szCs w:val="28"/>
          <w:lang w:val="tt-RU"/>
        </w:rPr>
        <w:t xml:space="preserve">Әкияттә яхшылык белән явызлык көрәше. Әкияттә халык морале, тылсым элементлары. Ак бүренең төрки халыкларның тотемы булуы. Әкияттәге традицион образлар. Тылсымлы әкиятләрнең поэтикасы. Тылсымлы әкияттә фантастика. </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Татар халык әкияте «Абзар ясаучы төлке»</w:t>
      </w:r>
      <w:r w:rsidRPr="00E1701F">
        <w:rPr>
          <w:rFonts w:ascii="Times New Roman" w:hAnsi="Times New Roman"/>
          <w:sz w:val="24"/>
          <w:szCs w:val="28"/>
          <w:lang w:val="tt-RU"/>
        </w:rPr>
        <w:t xml:space="preserve">,  </w:t>
      </w:r>
      <w:r w:rsidRPr="00E1701F">
        <w:rPr>
          <w:rFonts w:ascii="Times New Roman" w:hAnsi="Times New Roman"/>
          <w:b/>
          <w:sz w:val="24"/>
          <w:szCs w:val="28"/>
          <w:lang w:val="tt-RU"/>
        </w:rPr>
        <w:t xml:space="preserve">«Өч кыз», «Башмак», «Куркак юлдаш»,  рус халык әкиятләре «Төлке белән Алёнушка»,  башкорт халык әкияте «Карга ни өчен исемен әйтеп бетерми?» </w:t>
      </w:r>
      <w:r w:rsidRPr="00E1701F">
        <w:rPr>
          <w:rFonts w:ascii="Times New Roman" w:hAnsi="Times New Roman"/>
          <w:sz w:val="24"/>
          <w:szCs w:val="28"/>
          <w:lang w:val="tt-RU"/>
        </w:rPr>
        <w:t xml:space="preserve">Төрле халык әкиятләрендәге уртак һәм аермалы яклар. Әкиятләрдә халыкның яшәү рәвеше, менталитеты чагылышы. Әкият геройлары, аларга хас сыйфатлар.  </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Әдәбият теориясе. Әкият. Әкият төрләре. Әкиятләрнең теле. Гипербола, литота. Әкият формулалары. Чагыштыру. </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II бүлек. Әкият яздым укыгыз...</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lastRenderedPageBreak/>
        <w:t>Халык әкиятләреннән үсеп чыккан автор әкиятләре турында мәгълүмат. Аларның уртак һәм аермалы яклары. Автор әкиятләрендә халык әкиятләренең мотивлары, образларының үстерелеше.</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 xml:space="preserve">Каюм Насыйри. </w:t>
      </w:r>
      <w:r w:rsidRPr="00E1701F">
        <w:rPr>
          <w:rFonts w:ascii="Times New Roman" w:hAnsi="Times New Roman"/>
          <w:sz w:val="24"/>
          <w:szCs w:val="28"/>
          <w:lang w:val="tt-RU"/>
        </w:rPr>
        <w:t>Тормыш юлы турында мәгълүмат.</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 «Патша белән карт»</w:t>
      </w:r>
      <w:r w:rsidRPr="00E1701F">
        <w:rPr>
          <w:rFonts w:ascii="Times New Roman" w:hAnsi="Times New Roman"/>
          <w:sz w:val="24"/>
          <w:szCs w:val="28"/>
          <w:lang w:val="tt-RU"/>
        </w:rPr>
        <w:t xml:space="preserve"> әкияте. Әкияттә ил белән идарә итүче образы. Халыкның бер вәкиле булган тапкыр карт образы, аның зирзклеге. Әкиятнең диалогка корылган булуы. </w:t>
      </w:r>
      <w:r w:rsidRPr="00E1701F">
        <w:rPr>
          <w:rFonts w:ascii="Times New Roman" w:hAnsi="Times New Roman"/>
          <w:b/>
          <w:sz w:val="24"/>
          <w:szCs w:val="28"/>
          <w:lang w:val="tt-RU"/>
        </w:rPr>
        <w:t xml:space="preserve">«Күләгә» </w:t>
      </w:r>
      <w:r w:rsidRPr="00E1701F">
        <w:rPr>
          <w:rFonts w:ascii="Times New Roman" w:hAnsi="Times New Roman"/>
          <w:sz w:val="24"/>
          <w:szCs w:val="28"/>
          <w:lang w:val="tt-RU"/>
        </w:rPr>
        <w:t>әкиятенә салынган мораль.</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Габдулла Тукай. </w:t>
      </w:r>
      <w:r w:rsidRPr="00E1701F">
        <w:rPr>
          <w:rFonts w:ascii="Times New Roman" w:hAnsi="Times New Roman"/>
          <w:sz w:val="24"/>
          <w:szCs w:val="28"/>
          <w:lang w:val="tt-RU"/>
        </w:rPr>
        <w:t>Әдип турында мәгълүмат.</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«Су анасы» әкият-поэмасы. </w:t>
      </w:r>
      <w:r w:rsidRPr="00E1701F">
        <w:rPr>
          <w:rFonts w:ascii="Times New Roman" w:hAnsi="Times New Roman"/>
          <w:sz w:val="24"/>
          <w:szCs w:val="28"/>
          <w:lang w:val="tt-RU"/>
        </w:rPr>
        <w:t>Әкият-поэмада кеше һәм табигать мөнәсәбәтләре. Су анасы мифик образы. Әсәрдә малай образының бирелеше, аңа салынган мәгънә. Г.Тукай әкиятләренә иллюстрацияләр авторы – Байназар Әлменов. Аның иҗаты, ачыш-табышлары.</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Әдәбият теориясе. Әкият-поэма төшенчәсе.</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Фәнис Яруллинның «Хәтерсез Күке» әкияте. </w:t>
      </w:r>
      <w:r w:rsidRPr="00E1701F">
        <w:rPr>
          <w:rFonts w:ascii="Times New Roman" w:hAnsi="Times New Roman"/>
          <w:sz w:val="24"/>
          <w:szCs w:val="28"/>
          <w:lang w:val="tt-RU"/>
        </w:rPr>
        <w:t>Әкиятнең эчтәлеге. Күке образы. Авторның ачышы. Халык әкиятләре уртак яклары.</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Владимир Дальның</w:t>
      </w:r>
      <w:r w:rsidRPr="00E1701F">
        <w:rPr>
          <w:rFonts w:ascii="Times New Roman" w:hAnsi="Times New Roman"/>
          <w:sz w:val="24"/>
          <w:szCs w:val="28"/>
          <w:lang w:val="tt-RU"/>
        </w:rPr>
        <w:t xml:space="preserve"> </w:t>
      </w:r>
      <w:r w:rsidRPr="00E1701F">
        <w:rPr>
          <w:rFonts w:ascii="Times New Roman" w:hAnsi="Times New Roman"/>
          <w:b/>
          <w:sz w:val="24"/>
          <w:szCs w:val="28"/>
          <w:lang w:val="tt-RU"/>
        </w:rPr>
        <w:t xml:space="preserve">«Кар кызы» әкияте. </w:t>
      </w:r>
      <w:r w:rsidRPr="00E1701F">
        <w:rPr>
          <w:rFonts w:ascii="Times New Roman" w:hAnsi="Times New Roman"/>
          <w:sz w:val="24"/>
          <w:szCs w:val="28"/>
          <w:lang w:val="tt-RU"/>
        </w:rPr>
        <w:t>Рус халык әкиятынең эчтәлеге.</w:t>
      </w:r>
      <w:r w:rsidRPr="00E1701F">
        <w:rPr>
          <w:rFonts w:ascii="Times New Roman" w:hAnsi="Times New Roman"/>
          <w:b/>
          <w:sz w:val="24"/>
          <w:szCs w:val="28"/>
          <w:lang w:val="tt-RU"/>
        </w:rPr>
        <w:t xml:space="preserve"> </w:t>
      </w:r>
      <w:r w:rsidRPr="00E1701F">
        <w:rPr>
          <w:rFonts w:ascii="Times New Roman" w:hAnsi="Times New Roman"/>
          <w:sz w:val="24"/>
          <w:szCs w:val="28"/>
          <w:lang w:val="tt-RU"/>
        </w:rPr>
        <w:t>«Төлке белән Алёнушка» әкияте белән уртак яклары.</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 Ганс Христиан Андерсенның «Борчак өстендәге принцесса» әкияте. </w:t>
      </w:r>
      <w:r w:rsidRPr="00E1701F">
        <w:rPr>
          <w:rFonts w:ascii="Times New Roman" w:hAnsi="Times New Roman"/>
          <w:sz w:val="24"/>
          <w:szCs w:val="28"/>
          <w:lang w:val="tt-RU"/>
        </w:rPr>
        <w:t>Әкиятләрдә төрле катлам халык вәкилләрен ачу үзенчәлеге. Әкияттә халык әкиятләренә хас үзенчәлекләр.</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Туфан Миңнуллинның «Гафият турында әкият» әкият-пьесасы. </w:t>
      </w:r>
      <w:r w:rsidRPr="00E1701F">
        <w:rPr>
          <w:rFonts w:ascii="Times New Roman" w:hAnsi="Times New Roman"/>
          <w:sz w:val="24"/>
          <w:szCs w:val="28"/>
          <w:lang w:val="tt-RU"/>
        </w:rPr>
        <w:t>Драматургиядә халык әкиятләренең мотивын куллану. Гафият исемле малай, әкиятче, мифик образлар, урман җәнлекләре образлары. Алар аша автор идеясенең ачылуы.</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Әдәбият теориясе. Әкият-пьеса төшенчәсе.</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rPr>
        <w:t>«Әкият» курчак театры</w:t>
      </w:r>
      <w:r w:rsidRPr="00E1701F">
        <w:rPr>
          <w:rFonts w:ascii="Times New Roman" w:hAnsi="Times New Roman"/>
          <w:b/>
          <w:sz w:val="24"/>
          <w:szCs w:val="28"/>
          <w:lang w:val="tt-RU"/>
        </w:rPr>
        <w:t xml:space="preserve"> турында мәгълүмат. </w:t>
      </w:r>
      <w:r w:rsidRPr="00E1701F">
        <w:rPr>
          <w:rFonts w:ascii="Times New Roman" w:hAnsi="Times New Roman"/>
          <w:sz w:val="24"/>
          <w:szCs w:val="28"/>
          <w:lang w:val="tt-RU"/>
        </w:rPr>
        <w:t>Театрлар тарихында курчак театрларының урыны, әһәмияте. Казандагы  «Әкият» курчак театрының бинасы, репертуары, җитәкчелеге, режессёрлары, актёрлары.</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III бүлек. Х</w:t>
      </w:r>
      <w:r w:rsidRPr="00E1701F">
        <w:rPr>
          <w:rFonts w:ascii="Times New Roman" w:hAnsi="Times New Roman"/>
          <w:b/>
          <w:sz w:val="24"/>
          <w:szCs w:val="28"/>
        </w:rPr>
        <w:t>ыял канатларында</w:t>
      </w:r>
      <w:r w:rsidRPr="00E1701F">
        <w:rPr>
          <w:rFonts w:ascii="Times New Roman" w:hAnsi="Times New Roman"/>
          <w:b/>
          <w:sz w:val="24"/>
          <w:szCs w:val="28"/>
          <w:lang w:val="tt-RU"/>
        </w:rPr>
        <w:t>.</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rPr>
        <w:t xml:space="preserve">Адлер Тимергалин </w:t>
      </w:r>
      <w:r w:rsidRPr="00E1701F">
        <w:rPr>
          <w:rFonts w:ascii="Times New Roman" w:hAnsi="Times New Roman"/>
          <w:b/>
          <w:sz w:val="24"/>
          <w:szCs w:val="28"/>
          <w:lang w:val="tt-RU"/>
        </w:rPr>
        <w:t>«</w:t>
      </w:r>
      <w:r w:rsidRPr="00E1701F">
        <w:rPr>
          <w:rFonts w:ascii="Times New Roman" w:hAnsi="Times New Roman"/>
          <w:b/>
          <w:sz w:val="24"/>
          <w:szCs w:val="28"/>
        </w:rPr>
        <w:t>Сәер планетада</w:t>
      </w:r>
      <w:r w:rsidRPr="00E1701F">
        <w:rPr>
          <w:rFonts w:ascii="Times New Roman" w:hAnsi="Times New Roman"/>
          <w:b/>
          <w:sz w:val="24"/>
          <w:szCs w:val="28"/>
          <w:lang w:val="tt-RU"/>
        </w:rPr>
        <w:t>»</w:t>
      </w:r>
      <w:r w:rsidRPr="00E1701F">
        <w:rPr>
          <w:rFonts w:ascii="Times New Roman" w:hAnsi="Times New Roman"/>
          <w:b/>
          <w:sz w:val="24"/>
          <w:szCs w:val="28"/>
        </w:rPr>
        <w:t xml:space="preserve">. </w:t>
      </w:r>
      <w:r w:rsidRPr="00E1701F">
        <w:rPr>
          <w:rFonts w:ascii="Times New Roman" w:hAnsi="Times New Roman"/>
          <w:sz w:val="24"/>
          <w:szCs w:val="28"/>
        </w:rPr>
        <w:t>Адлер Тимергалин</w:t>
      </w:r>
      <w:r w:rsidRPr="00E1701F">
        <w:rPr>
          <w:rFonts w:ascii="Times New Roman" w:hAnsi="Times New Roman"/>
          <w:sz w:val="24"/>
          <w:szCs w:val="28"/>
          <w:lang w:val="tt-RU"/>
        </w:rPr>
        <w:t xml:space="preserve"> турында белешмә. Әсәрдәге вакыйгалар аша балаларда җаваплылык хисләре тәрбияләү. Әсәрдәге фантастик алымнар.</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Теоретик төшенчә. Фантастика. Фантастик элементлар. </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Рудольф Эрих Распе. «Сигез аяклы куян». </w:t>
      </w:r>
      <w:r w:rsidRPr="00E1701F">
        <w:rPr>
          <w:rFonts w:ascii="Times New Roman" w:hAnsi="Times New Roman"/>
          <w:sz w:val="24"/>
          <w:szCs w:val="28"/>
          <w:lang w:val="tt-RU"/>
        </w:rPr>
        <w:t xml:space="preserve">Барон Мюнхгаузен маҗараларының бер өлешен өйрәнү. Әсәрдәге чындарлык белән фантастиканың нисбәте. </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IV бүлек. Белем баскычлары.</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 xml:space="preserve"> Белемгә омтылу. «Мөхәммәдия» мәдрәсәсе </w:t>
      </w:r>
      <w:r w:rsidRPr="00E1701F">
        <w:rPr>
          <w:rFonts w:ascii="Times New Roman" w:hAnsi="Times New Roman"/>
          <w:sz w:val="24"/>
          <w:szCs w:val="28"/>
          <w:lang w:val="tt-RU"/>
        </w:rPr>
        <w:t>турында мәгълүмат.</w:t>
      </w:r>
      <w:r w:rsidRPr="00E1701F">
        <w:rPr>
          <w:rFonts w:ascii="Times New Roman" w:hAnsi="Times New Roman"/>
          <w:b/>
          <w:sz w:val="24"/>
          <w:szCs w:val="28"/>
          <w:lang w:val="tt-RU"/>
        </w:rPr>
        <w:t xml:space="preserve">  </w:t>
      </w:r>
      <w:r w:rsidRPr="00E1701F">
        <w:rPr>
          <w:rFonts w:ascii="Times New Roman" w:hAnsi="Times New Roman"/>
          <w:sz w:val="24"/>
          <w:szCs w:val="28"/>
          <w:lang w:val="tt-RU"/>
        </w:rPr>
        <w:t>Мәдрәсәнең 1882 нче елда Казанда ачылуы. Анда белем алучыларның шәкертләр дип аталуы.</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 xml:space="preserve">Казанның Татар укытучылар мәктәбе </w:t>
      </w:r>
      <w:r w:rsidRPr="00E1701F">
        <w:rPr>
          <w:rFonts w:ascii="Times New Roman" w:hAnsi="Times New Roman"/>
          <w:sz w:val="24"/>
          <w:szCs w:val="28"/>
          <w:lang w:val="tt-RU"/>
        </w:rPr>
        <w:t xml:space="preserve">турында мәгълүмат. Аның 1876 нчы елда ачылуы. Дүрт ел дәвамында белем алган  укучыларның рус теле укытучысы булып китүе. Аларны Василй Радлов, Василий Богородицкий, Каюм Насыйри укытуы. </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 xml:space="preserve">Казан университеты </w:t>
      </w:r>
      <w:r w:rsidRPr="00E1701F">
        <w:rPr>
          <w:rFonts w:ascii="Times New Roman" w:hAnsi="Times New Roman"/>
          <w:sz w:val="24"/>
          <w:szCs w:val="28"/>
          <w:lang w:val="tt-RU"/>
        </w:rPr>
        <w:t xml:space="preserve">турында мәгълүмат. Аның 1804 нче елның 17 нче ноябрендә ачылуы. Анда Карл Фукс, Илья Березин, Николай Лобачевский эшләве. Анда белем алган атаклы кешеләр. Хәзер аның Казан (Идел буе) федераль университеты дип аталуы. </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 xml:space="preserve">Гаяз Исхакыйның «Мөгаллим» пьесасы. </w:t>
      </w:r>
      <w:r w:rsidRPr="00E1701F">
        <w:rPr>
          <w:rFonts w:ascii="Times New Roman" w:hAnsi="Times New Roman"/>
          <w:sz w:val="24"/>
          <w:szCs w:val="28"/>
          <w:lang w:val="tt-RU"/>
        </w:rPr>
        <w:t>Гаяз Исхакый турында мәгълүмат. «Мөгаллим» пьесасындагы Салих образы. Аңа салынган автор идеалы.</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Дәрдемәннең «Кил, өйрән...» шигыре.</w:t>
      </w:r>
      <w:r w:rsidRPr="00E1701F">
        <w:rPr>
          <w:rFonts w:ascii="Times New Roman" w:hAnsi="Times New Roman"/>
          <w:sz w:val="24"/>
          <w:szCs w:val="28"/>
          <w:lang w:val="tt-RU"/>
        </w:rPr>
        <w:t xml:space="preserve"> Дәрдемәнд турында мәгълүмат.</w:t>
      </w:r>
      <w:r w:rsidRPr="00E1701F">
        <w:rPr>
          <w:rFonts w:ascii="Times New Roman" w:hAnsi="Times New Roman"/>
          <w:b/>
          <w:sz w:val="24"/>
          <w:szCs w:val="28"/>
          <w:lang w:val="tt-RU"/>
        </w:rPr>
        <w:t xml:space="preserve"> </w:t>
      </w:r>
      <w:r w:rsidRPr="00E1701F">
        <w:rPr>
          <w:rFonts w:ascii="Times New Roman" w:hAnsi="Times New Roman"/>
          <w:sz w:val="24"/>
          <w:szCs w:val="28"/>
          <w:lang w:val="tt-RU"/>
        </w:rPr>
        <w:t>«Кил, өйрән...» шигыренә бәйләп телләр белүнең әһәмияте турында сөйләшү.</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V бүлек. Балачак — хәтерләрдә мәнге калачак...</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lastRenderedPageBreak/>
        <w:t>Габдулла Тукайның  «Исемдә калганнар» әсәреннән өзек</w:t>
      </w:r>
      <w:r w:rsidRPr="00E1701F">
        <w:rPr>
          <w:rFonts w:ascii="Times New Roman" w:hAnsi="Times New Roman"/>
          <w:sz w:val="24"/>
          <w:szCs w:val="28"/>
          <w:lang w:val="tt-RU"/>
        </w:rPr>
        <w:t xml:space="preserve">. Әсәрдә кечкенә Тукай образының бирелүе. Автобиографик  әсәр герое белән Тукай арасында уртак һәм аермалы яклар. Кечкенә Габдулланың </w:t>
      </w:r>
      <w:r w:rsidRPr="00E1701F">
        <w:rPr>
          <w:rFonts w:ascii="Times New Roman" w:hAnsi="Times New Roman"/>
          <w:b/>
          <w:sz w:val="24"/>
          <w:szCs w:val="28"/>
          <w:lang w:val="tt-RU"/>
        </w:rPr>
        <w:t xml:space="preserve">Хаҗиморат Казаковның «Бәләкәй Апуш» картинасында </w:t>
      </w:r>
      <w:r w:rsidRPr="00E1701F">
        <w:rPr>
          <w:rFonts w:ascii="Times New Roman" w:hAnsi="Times New Roman"/>
          <w:sz w:val="24"/>
          <w:szCs w:val="28"/>
          <w:lang w:val="tt-RU"/>
        </w:rPr>
        <w:t>сурәтләнеше.</w:t>
      </w:r>
      <w:r w:rsidRPr="00E1701F">
        <w:rPr>
          <w:rFonts w:ascii="Times New Roman" w:hAnsi="Times New Roman"/>
          <w:b/>
          <w:sz w:val="24"/>
          <w:szCs w:val="28"/>
          <w:lang w:val="tt-RU"/>
        </w:rPr>
        <w:t xml:space="preserve"> </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Рабит Батулланың «Тукай-Апуш» әсәрендә </w:t>
      </w:r>
      <w:r w:rsidRPr="00E1701F">
        <w:rPr>
          <w:rFonts w:ascii="Times New Roman" w:hAnsi="Times New Roman"/>
          <w:sz w:val="24"/>
          <w:szCs w:val="28"/>
          <w:lang w:val="tt-RU"/>
        </w:rPr>
        <w:t xml:space="preserve">кечкенә Апушка хас сыйфатлар. Аның иптәшләреннән аермалы ягы – сәләтле булуы. </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Габдулла Тукайның Кырлайдагы музее. </w:t>
      </w:r>
      <w:r w:rsidRPr="00E1701F">
        <w:rPr>
          <w:rFonts w:ascii="Times New Roman" w:hAnsi="Times New Roman"/>
          <w:sz w:val="24"/>
          <w:szCs w:val="28"/>
          <w:lang w:val="tt-RU"/>
        </w:rPr>
        <w:t>Музей урнашкан төбәк. Андагы истәлекле экспонатлар.</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sz w:val="24"/>
          <w:szCs w:val="28"/>
          <w:lang w:val="tt-RU"/>
        </w:rPr>
        <w:t>Теоретик мәгълүмат. Мемориаль комплекс.</w:t>
      </w:r>
      <w:r w:rsidRPr="00E1701F">
        <w:rPr>
          <w:rFonts w:ascii="Times New Roman" w:hAnsi="Times New Roman"/>
          <w:b/>
          <w:sz w:val="24"/>
          <w:szCs w:val="28"/>
          <w:lang w:val="tt-RU"/>
        </w:rPr>
        <w:t xml:space="preserve"> </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 xml:space="preserve">Ибраһим Газның «Илдус» әсәре. </w:t>
      </w:r>
      <w:r w:rsidRPr="00E1701F">
        <w:rPr>
          <w:rFonts w:ascii="Times New Roman" w:hAnsi="Times New Roman"/>
          <w:sz w:val="24"/>
          <w:szCs w:val="28"/>
          <w:lang w:val="tt-RU"/>
        </w:rPr>
        <w:t>Малайның үз-үзен тотышы.</w:t>
      </w:r>
      <w:r w:rsidRPr="00E1701F">
        <w:rPr>
          <w:rFonts w:ascii="Times New Roman" w:hAnsi="Times New Roman"/>
          <w:b/>
          <w:sz w:val="24"/>
          <w:szCs w:val="28"/>
          <w:lang w:val="tt-RU"/>
        </w:rPr>
        <w:t xml:space="preserve"> </w:t>
      </w:r>
      <w:r w:rsidRPr="00E1701F">
        <w:rPr>
          <w:rFonts w:ascii="Times New Roman" w:hAnsi="Times New Roman"/>
          <w:sz w:val="24"/>
          <w:szCs w:val="28"/>
          <w:lang w:val="tt-RU"/>
        </w:rPr>
        <w:t>Лагерьда Илдус белән бәйле вакыйга турында сөйләшү.</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«Салават күпере» журналы</w:t>
      </w:r>
      <w:r w:rsidRPr="00E1701F">
        <w:rPr>
          <w:rFonts w:ascii="Times New Roman" w:hAnsi="Times New Roman"/>
          <w:sz w:val="24"/>
          <w:szCs w:val="28"/>
          <w:lang w:val="tt-RU"/>
        </w:rPr>
        <w:t>. Аның тарихы һәм бүгенгесе турында мәгълүмат.</w:t>
      </w:r>
    </w:p>
    <w:p w:rsidR="0009790D" w:rsidRPr="00E1701F" w:rsidRDefault="0009790D" w:rsidP="0009790D">
      <w:pPr>
        <w:spacing w:after="0" w:line="23" w:lineRule="atLeast"/>
        <w:ind w:firstLine="709"/>
        <w:jc w:val="both"/>
        <w:rPr>
          <w:rFonts w:ascii="Times New Roman" w:hAnsi="Times New Roman"/>
          <w:b/>
          <w:sz w:val="24"/>
          <w:szCs w:val="28"/>
          <w:lang w:val="tt-RU"/>
        </w:rPr>
      </w:pPr>
    </w:p>
    <w:p w:rsidR="0009790D" w:rsidRPr="00E1701F" w:rsidRDefault="0009790D" w:rsidP="0009790D">
      <w:pPr>
        <w:spacing w:after="0" w:line="23" w:lineRule="atLeast"/>
        <w:ind w:firstLine="709"/>
        <w:jc w:val="both"/>
        <w:rPr>
          <w:rFonts w:ascii="Times New Roman" w:hAnsi="Times New Roman"/>
          <w:b/>
          <w:sz w:val="24"/>
          <w:szCs w:val="28"/>
          <w:lang w:val="tt-RU"/>
        </w:rPr>
      </w:pPr>
    </w:p>
    <w:p w:rsidR="0009790D" w:rsidRPr="00E1701F" w:rsidRDefault="0009790D" w:rsidP="0009790D">
      <w:pPr>
        <w:spacing w:after="0" w:line="23" w:lineRule="atLeast"/>
        <w:ind w:firstLine="709"/>
        <w:jc w:val="center"/>
        <w:rPr>
          <w:rFonts w:ascii="Times New Roman" w:hAnsi="Times New Roman"/>
          <w:b/>
          <w:sz w:val="24"/>
          <w:szCs w:val="28"/>
          <w:lang w:val="tt-RU"/>
        </w:rPr>
      </w:pPr>
      <w:r w:rsidRPr="00E1701F">
        <w:rPr>
          <w:rFonts w:ascii="Times New Roman" w:hAnsi="Times New Roman"/>
          <w:b/>
          <w:sz w:val="24"/>
          <w:szCs w:val="28"/>
          <w:lang w:val="tt-RU"/>
        </w:rPr>
        <w:t>Дәреслекнең 2 нче кисәге</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I бүлек. Ватаным өчен.</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 xml:space="preserve">Гадел Кутуйның «Рөстәм маҗаралары» повестеннан </w:t>
      </w:r>
      <w:r w:rsidRPr="00E1701F">
        <w:rPr>
          <w:rFonts w:ascii="Times New Roman" w:hAnsi="Times New Roman"/>
          <w:sz w:val="24"/>
          <w:szCs w:val="28"/>
          <w:lang w:val="tt-RU"/>
        </w:rPr>
        <w:t>«Әби әкияте», «Яз җиткәч»,  «Сихерле чәчәкләр», «Расад» бүлекләрен уку. Рөстәм образы турында сөйләшү. Малайга хас сыйфатларны табу. Хыял белән чынбарлык арасындагы аерманы табарга өйрәнү.</w:t>
      </w:r>
      <w:r w:rsidRPr="00E1701F">
        <w:rPr>
          <w:rFonts w:ascii="Times New Roman" w:hAnsi="Times New Roman"/>
          <w:b/>
          <w:sz w:val="24"/>
          <w:szCs w:val="28"/>
          <w:lang w:val="tt-RU"/>
        </w:rPr>
        <w:t xml:space="preserve"> </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Муса Җәлилнең «Сагыну», «Соңгы җыр» шигырьләрен </w:t>
      </w:r>
      <w:r w:rsidRPr="00E1701F">
        <w:rPr>
          <w:rFonts w:ascii="Times New Roman" w:hAnsi="Times New Roman"/>
          <w:sz w:val="24"/>
          <w:szCs w:val="28"/>
          <w:lang w:val="tt-RU"/>
        </w:rPr>
        <w:t>уку. Аларга салынган хисне аңлау</w:t>
      </w:r>
      <w:r w:rsidRPr="00E1701F">
        <w:rPr>
          <w:rFonts w:ascii="Times New Roman" w:hAnsi="Times New Roman"/>
          <w:b/>
          <w:sz w:val="24"/>
          <w:szCs w:val="28"/>
          <w:lang w:val="tt-RU"/>
        </w:rPr>
        <w:t xml:space="preserve">.  «Алтынчәч»либреттосыннан </w:t>
      </w:r>
      <w:r w:rsidRPr="00E1701F">
        <w:rPr>
          <w:rFonts w:ascii="Times New Roman" w:hAnsi="Times New Roman"/>
          <w:sz w:val="24"/>
          <w:szCs w:val="28"/>
          <w:lang w:val="tt-RU"/>
        </w:rPr>
        <w:t xml:space="preserve">өзек өйрәнү. Либреттоның әкияткә һәм дастанга нигезләнеп язылган булуы. Аның төп каһарманнары: Тугзак ана, Җик, Алтынчәч. </w:t>
      </w:r>
      <w:r w:rsidRPr="00E1701F">
        <w:rPr>
          <w:rFonts w:ascii="Times New Roman" w:hAnsi="Times New Roman"/>
          <w:b/>
          <w:sz w:val="24"/>
          <w:szCs w:val="28"/>
          <w:lang w:val="tt-RU"/>
        </w:rPr>
        <w:t>Нәҗип Җиһановның</w:t>
      </w:r>
      <w:r w:rsidRPr="00E1701F">
        <w:rPr>
          <w:rFonts w:ascii="Times New Roman" w:hAnsi="Times New Roman"/>
          <w:sz w:val="24"/>
          <w:szCs w:val="28"/>
          <w:lang w:val="tt-RU"/>
        </w:rPr>
        <w:t xml:space="preserve"> либреттога музыка язуы. Композиторның иҗаты.</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Муса Җәлил исемендәге Татар дәүләт академия опера һәм балет театры</w:t>
      </w:r>
      <w:r w:rsidRPr="00E1701F">
        <w:rPr>
          <w:rFonts w:ascii="Times New Roman" w:hAnsi="Times New Roman"/>
          <w:sz w:val="24"/>
          <w:szCs w:val="28"/>
          <w:lang w:val="tt-RU"/>
        </w:rPr>
        <w:t xml:space="preserve"> турында мәгълүмат.</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Җырчы Мөнирә Булатова иҗаты.</w:t>
      </w:r>
      <w:r w:rsidRPr="00E1701F">
        <w:rPr>
          <w:rFonts w:ascii="Times New Roman" w:hAnsi="Times New Roman"/>
          <w:sz w:val="24"/>
          <w:szCs w:val="28"/>
          <w:lang w:val="tt-RU"/>
        </w:rPr>
        <w:t xml:space="preserve"> Ул башкарган арияләр. Язмышының опера сәнгате белән бәйле булуы.</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 xml:space="preserve">Фатих Кәримнең «Кыр казы», «Ватаным өчен»,  «Сөйләр сүзләр бик күп алар...» шигырьләрен </w:t>
      </w:r>
      <w:r w:rsidRPr="00E1701F">
        <w:rPr>
          <w:rFonts w:ascii="Times New Roman" w:hAnsi="Times New Roman"/>
          <w:sz w:val="24"/>
          <w:szCs w:val="28"/>
          <w:lang w:val="tt-RU"/>
        </w:rPr>
        <w:t>уку. Аларда Туган илне саклау, ярату хисләренең салынган булуы.</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Лев Кассильнең «Мәңгелек хәтер». </w:t>
      </w:r>
      <w:r w:rsidRPr="00E1701F">
        <w:rPr>
          <w:rFonts w:ascii="Times New Roman" w:hAnsi="Times New Roman"/>
          <w:sz w:val="24"/>
          <w:szCs w:val="28"/>
          <w:lang w:val="tt-RU"/>
        </w:rPr>
        <w:t>Мәскәү Кремле янындагы мәңгелек ут.1965 нче елда Мәскәүгә герой-шәһәр исеме бирелүе.</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Фаил Шәфигуллинның «Сугышчан бурыч» хикәясе. </w:t>
      </w:r>
      <w:r w:rsidRPr="00E1701F">
        <w:rPr>
          <w:rFonts w:ascii="Times New Roman" w:hAnsi="Times New Roman"/>
          <w:sz w:val="24"/>
          <w:szCs w:val="28"/>
          <w:lang w:val="tt-RU"/>
        </w:rPr>
        <w:t xml:space="preserve">Әсәрдә Нәбир исемле малайның үз-үзен тотышы. Малай кыйлган гамәлләр. </w:t>
      </w:r>
    </w:p>
    <w:p w:rsidR="0009790D" w:rsidRPr="00E1701F" w:rsidRDefault="0009790D" w:rsidP="0009790D">
      <w:pPr>
        <w:pStyle w:val="10"/>
        <w:spacing w:after="0" w:line="23" w:lineRule="atLeast"/>
        <w:ind w:left="0" w:firstLine="709"/>
        <w:jc w:val="both"/>
        <w:rPr>
          <w:rFonts w:ascii="Times New Roman" w:hAnsi="Times New Roman"/>
          <w:b/>
          <w:sz w:val="24"/>
          <w:szCs w:val="28"/>
          <w:lang w:val="tt-RU"/>
        </w:rPr>
      </w:pPr>
      <w:r w:rsidRPr="00E1701F">
        <w:rPr>
          <w:rFonts w:ascii="Times New Roman" w:hAnsi="Times New Roman"/>
          <w:b/>
          <w:sz w:val="24"/>
          <w:szCs w:val="28"/>
          <w:lang w:val="tt-RU"/>
        </w:rPr>
        <w:t xml:space="preserve">Шәүкәт Галиевның «Аталы-уллы солдатлар» балладасы. </w:t>
      </w:r>
      <w:r w:rsidRPr="00E1701F">
        <w:rPr>
          <w:rFonts w:ascii="Times New Roman" w:hAnsi="Times New Roman"/>
          <w:sz w:val="24"/>
          <w:szCs w:val="28"/>
          <w:lang w:val="tt-RU"/>
        </w:rPr>
        <w:t xml:space="preserve">Илне басып алучыларга көрәштә халыкның фидәкарьлеге. Ил батырларына хөрмәт. </w:t>
      </w:r>
    </w:p>
    <w:p w:rsidR="0009790D" w:rsidRPr="00E1701F" w:rsidRDefault="0009790D" w:rsidP="0009790D">
      <w:pPr>
        <w:spacing w:after="0" w:line="23" w:lineRule="atLeast"/>
        <w:ind w:firstLine="709"/>
        <w:jc w:val="both"/>
        <w:rPr>
          <w:rFonts w:ascii="Times New Roman" w:hAnsi="Times New Roman"/>
          <w:i/>
          <w:sz w:val="24"/>
          <w:szCs w:val="28"/>
          <w:lang w:val="tt-RU"/>
        </w:rPr>
      </w:pPr>
      <w:r w:rsidRPr="00E1701F">
        <w:rPr>
          <w:rFonts w:ascii="Times New Roman" w:hAnsi="Times New Roman"/>
          <w:i/>
          <w:sz w:val="24"/>
          <w:szCs w:val="28"/>
          <w:lang w:val="tt-RU"/>
        </w:rPr>
        <w:t>Теоретик төшенчә. Баллада.</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 xml:space="preserve">II бүлек. Кояшлы ил – бәхет иле. </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Нәби Дәүлинең «Бәхет кайда була?» «Мин җирдә калам»шигырьләрендә</w:t>
      </w:r>
      <w:r w:rsidRPr="00E1701F">
        <w:rPr>
          <w:rFonts w:ascii="Times New Roman" w:hAnsi="Times New Roman"/>
          <w:sz w:val="24"/>
          <w:szCs w:val="28"/>
          <w:lang w:val="tt-RU"/>
        </w:rPr>
        <w:t xml:space="preserve"> бәхет эзләү һәм табу кебек фәлсәфи мәсьәләнең чишелеше. Лирик герой өчен бәхетнең үзе яшәгән җирдә булуы.</w:t>
      </w:r>
      <w:r w:rsidRPr="00E1701F">
        <w:rPr>
          <w:rFonts w:ascii="Times New Roman" w:hAnsi="Times New Roman"/>
          <w:b/>
          <w:sz w:val="24"/>
          <w:szCs w:val="28"/>
          <w:lang w:val="tt-RU"/>
        </w:rPr>
        <w:t xml:space="preserve">  </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sz w:val="24"/>
          <w:szCs w:val="28"/>
          <w:lang w:val="tt-RU"/>
        </w:rPr>
        <w:t>Теоретик төшенчә.Шигырь. Ритм. Рифма.</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Мәдинә Маликованың «Оҗмах балалары». </w:t>
      </w:r>
      <w:r w:rsidRPr="00E1701F">
        <w:rPr>
          <w:rFonts w:ascii="Times New Roman" w:hAnsi="Times New Roman"/>
          <w:sz w:val="24"/>
          <w:szCs w:val="28"/>
          <w:lang w:val="tt-RU"/>
        </w:rPr>
        <w:t>Пьесада кешенең үз илендә, туганнары янында гына бәхетле була алуы.</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Фатих Хөснинең «Чыбыркы» хикәясе. </w:t>
      </w:r>
      <w:r w:rsidRPr="00E1701F">
        <w:rPr>
          <w:rFonts w:ascii="Times New Roman" w:hAnsi="Times New Roman"/>
          <w:sz w:val="24"/>
          <w:szCs w:val="28"/>
          <w:lang w:val="tt-RU"/>
        </w:rPr>
        <w:t>Автор турында белешмә. Хикәядә малайның үз эшләре өчен җавап бирүе. Авторның бала психологиясен ачу үзенчәлеге.</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sz w:val="24"/>
          <w:szCs w:val="28"/>
          <w:lang w:val="tt-RU"/>
        </w:rPr>
        <w:t>Теоретик төшенчә.Сюжет. Сюжет элементлары (экспозиция, төеноәнеш, вакыйгалар үстерелеше, кульминация, чишелеш)</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Фоат Садриевның «Көнбагыш чәчәге» хикәясе. Я</w:t>
      </w:r>
      <w:r w:rsidRPr="00E1701F">
        <w:rPr>
          <w:rFonts w:ascii="Times New Roman" w:hAnsi="Times New Roman"/>
          <w:sz w:val="24"/>
          <w:szCs w:val="28"/>
          <w:lang w:val="tt-RU"/>
        </w:rPr>
        <w:t>хшылыкның нәтиҗәсе яхшылык булуын аңлау.</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Әхмәт Рәшитовның « Каяшлы ил – бәхет иле» шигыре. </w:t>
      </w:r>
      <w:r w:rsidRPr="00E1701F">
        <w:rPr>
          <w:rFonts w:ascii="Times New Roman" w:hAnsi="Times New Roman"/>
          <w:sz w:val="24"/>
          <w:szCs w:val="28"/>
          <w:lang w:val="tt-RU"/>
        </w:rPr>
        <w:t>Туган ил кадерен белергә өйрәтү. Лирик геройның кичерешләрен ачу.</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Мәгъсүм Хуҗинның «Туган көн» хикәясе. </w:t>
      </w:r>
      <w:r w:rsidRPr="00E1701F">
        <w:rPr>
          <w:rFonts w:ascii="Times New Roman" w:hAnsi="Times New Roman"/>
          <w:sz w:val="24"/>
          <w:szCs w:val="28"/>
          <w:lang w:val="tt-RU"/>
        </w:rPr>
        <w:t xml:space="preserve">Олыларга игътибарлы булырга өйрәтү. Кешеләрнең күңелен күтәрү - зур бәхет булуын ачыклау.  </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lastRenderedPageBreak/>
        <w:t>III бүлек. Кеше – табигать баласы.</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Равил Фәйзуллинның «Табигать кочагында» шигыре. Шигырьдә т</w:t>
      </w:r>
      <w:r w:rsidRPr="00E1701F">
        <w:rPr>
          <w:rFonts w:ascii="Times New Roman" w:hAnsi="Times New Roman"/>
          <w:sz w:val="24"/>
          <w:szCs w:val="28"/>
          <w:lang w:val="tt-RU"/>
        </w:rPr>
        <w:t xml:space="preserve">абигатьне саклау, аны ярату хисләре өстенлек итүен ачыклау. </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Мөдәррис Әгъләмовның «Матурлык минем белән» шигыре, «Җир-ана, кояш һәм башкалар» балладасы. </w:t>
      </w:r>
      <w:r w:rsidRPr="00E1701F">
        <w:rPr>
          <w:rFonts w:ascii="Times New Roman" w:hAnsi="Times New Roman"/>
          <w:sz w:val="24"/>
          <w:szCs w:val="28"/>
          <w:lang w:val="tt-RU"/>
        </w:rPr>
        <w:t>Матурлыкны табигатьтән эзләү мотивы. Табигатьнең кешеләргә мәрхәмәтле булуы, аны сакларга кирәклеген төшендерү.</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Рәссам Иван Иванович Шишкин иҗаты. </w:t>
      </w:r>
      <w:r w:rsidRPr="00E1701F">
        <w:rPr>
          <w:rFonts w:ascii="Times New Roman" w:hAnsi="Times New Roman"/>
          <w:sz w:val="24"/>
          <w:szCs w:val="28"/>
          <w:lang w:val="tt-RU"/>
        </w:rPr>
        <w:t>Аның Татарстан белән бәйле язмышы. Иҗаты.</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 xml:space="preserve">Нури Арслановның «Ринат авылда» шигыре. </w:t>
      </w:r>
      <w:r w:rsidRPr="00E1701F">
        <w:rPr>
          <w:rFonts w:ascii="Times New Roman" w:hAnsi="Times New Roman"/>
          <w:sz w:val="24"/>
          <w:szCs w:val="28"/>
          <w:lang w:val="tt-RU"/>
        </w:rPr>
        <w:t>Лирик геройның авыл табигате, мохите белән танышуы.</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 xml:space="preserve">Гәбделхәй Сабитовның «Чәчәк нигә боекты?» хикәясе. </w:t>
      </w:r>
      <w:r w:rsidRPr="00E1701F">
        <w:rPr>
          <w:rFonts w:ascii="Times New Roman" w:hAnsi="Times New Roman"/>
          <w:sz w:val="24"/>
          <w:szCs w:val="28"/>
          <w:lang w:val="tt-RU"/>
        </w:rPr>
        <w:t>Кызчыкның әнисенә ярдәм итүе, табигатьне яратуы.</w:t>
      </w:r>
      <w:r w:rsidRPr="00E1701F">
        <w:rPr>
          <w:rFonts w:ascii="Times New Roman" w:hAnsi="Times New Roman"/>
          <w:b/>
          <w:sz w:val="24"/>
          <w:szCs w:val="28"/>
          <w:lang w:val="tt-RU"/>
        </w:rPr>
        <w:t xml:space="preserve">  Борис Вайнерның «Искиткеч китап». </w:t>
      </w:r>
      <w:r w:rsidRPr="00E1701F">
        <w:rPr>
          <w:rFonts w:ascii="Times New Roman" w:hAnsi="Times New Roman"/>
          <w:sz w:val="24"/>
          <w:szCs w:val="28"/>
          <w:lang w:val="tt-RU"/>
        </w:rPr>
        <w:t>Елның дүрт фасылы. Аларның һәрберсе үзенчә матур булуы.</w:t>
      </w:r>
      <w:r w:rsidRPr="00E1701F">
        <w:rPr>
          <w:rFonts w:ascii="Times New Roman" w:hAnsi="Times New Roman"/>
          <w:b/>
          <w:sz w:val="24"/>
          <w:szCs w:val="28"/>
          <w:lang w:val="tt-RU"/>
        </w:rPr>
        <w:t xml:space="preserve"> </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IV бүлек. Эш беткәч көләргә ярый.</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 xml:space="preserve">Ләбиб Леронның «Пирамида» хикәясе. </w:t>
      </w:r>
      <w:r w:rsidRPr="00E1701F">
        <w:rPr>
          <w:rFonts w:ascii="Times New Roman" w:hAnsi="Times New Roman"/>
          <w:sz w:val="24"/>
          <w:szCs w:val="28"/>
          <w:lang w:val="tt-RU"/>
        </w:rPr>
        <w:t>Укучыларда белем алуга теләк тудыру. Укымыйча гына белемле булып булмавын ачыклау.</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sz w:val="24"/>
          <w:szCs w:val="28"/>
          <w:lang w:val="tt-RU"/>
        </w:rPr>
        <w:t>Теоретик төшенчә. Юмор.</w:t>
      </w:r>
    </w:p>
    <w:p w:rsidR="0009790D" w:rsidRPr="00E1701F" w:rsidRDefault="0009790D" w:rsidP="0009790D">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 xml:space="preserve">Алмаз Гыймадиевның «Зөлфия + ... мин» хикәясе. </w:t>
      </w:r>
      <w:r w:rsidRPr="00E1701F">
        <w:rPr>
          <w:rFonts w:ascii="Times New Roman" w:hAnsi="Times New Roman"/>
          <w:sz w:val="24"/>
          <w:szCs w:val="28"/>
          <w:lang w:val="tt-RU"/>
        </w:rPr>
        <w:t>Яшүсмерләрне беренче мәхәббәт хисләренең сурәтләнеше. Язуда гына түгел, тормышта да хаталар җибәрергә ярамавын ачыклау.</w:t>
      </w:r>
    </w:p>
    <w:p w:rsidR="0009790D" w:rsidRPr="00E1701F" w:rsidRDefault="0009790D" w:rsidP="0009790D">
      <w:pPr>
        <w:spacing w:after="0" w:line="23" w:lineRule="atLeast"/>
        <w:ind w:firstLine="709"/>
        <w:jc w:val="both"/>
        <w:rPr>
          <w:rFonts w:ascii="Times New Roman" w:hAnsi="Times New Roman"/>
          <w:sz w:val="24"/>
          <w:szCs w:val="28"/>
          <w:lang w:val="tt-RU"/>
        </w:rPr>
      </w:pPr>
      <w:r w:rsidRPr="00E1701F">
        <w:rPr>
          <w:rFonts w:ascii="Times New Roman" w:hAnsi="Times New Roman"/>
          <w:b/>
          <w:sz w:val="24"/>
          <w:szCs w:val="28"/>
          <w:lang w:val="tt-RU"/>
        </w:rPr>
        <w:t xml:space="preserve">Шәүкәт Галиевның «Ул кем?» «Әлләкем», «Мәрзия мәсьәләсе» шигырьләре. </w:t>
      </w:r>
      <w:r w:rsidRPr="00E1701F">
        <w:rPr>
          <w:rFonts w:ascii="Times New Roman" w:hAnsi="Times New Roman"/>
          <w:sz w:val="24"/>
          <w:szCs w:val="28"/>
          <w:lang w:val="tt-RU"/>
        </w:rPr>
        <w:t>Шагыйрьнең табышмак, юмористик -шигырьләрендә бала хисләренең ачылышы.</w:t>
      </w:r>
    </w:p>
    <w:p w:rsidR="00280211" w:rsidRPr="00E1701F" w:rsidRDefault="00280211" w:rsidP="00A52F18">
      <w:pPr>
        <w:spacing w:after="0" w:line="240" w:lineRule="auto"/>
        <w:rPr>
          <w:rFonts w:ascii="Times New Roman" w:hAnsi="Times New Roman"/>
          <w:b/>
          <w:bCs/>
          <w:iCs/>
          <w:sz w:val="24"/>
          <w:szCs w:val="28"/>
          <w:lang w:val="tt-RU"/>
        </w:rPr>
      </w:pPr>
      <w:r w:rsidRPr="00E1701F">
        <w:rPr>
          <w:rFonts w:ascii="Times New Roman" w:hAnsi="Times New Roman"/>
          <w:b/>
          <w:bCs/>
          <w:iCs/>
          <w:sz w:val="24"/>
          <w:szCs w:val="28"/>
          <w:lang w:val="tt-RU"/>
        </w:rPr>
        <w:t>5 нче сыйныф укучыларының әзерлек дәрәҗәсенә таләпләр:</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iCs/>
          <w:sz w:val="24"/>
          <w:szCs w:val="28"/>
          <w:lang w:val="tt-RU"/>
        </w:rPr>
        <w:t>–</w:t>
      </w:r>
      <w:r w:rsidRPr="00E1701F">
        <w:rPr>
          <w:rFonts w:ascii="Times New Roman" w:hAnsi="Times New Roman"/>
          <w:bCs/>
          <w:sz w:val="24"/>
          <w:szCs w:val="28"/>
          <w:lang w:val="tt-RU"/>
        </w:rPr>
        <w:t xml:space="preserve"> әдәби әсәрләрне сүзләрен  дөрес әйтеп йөгерек уку;</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sz w:val="24"/>
          <w:szCs w:val="28"/>
          <w:lang w:val="tt-RU"/>
        </w:rPr>
        <w:t>– авторның әйтергә теләгән фикерен аңлау, үз мөнәсәбәтен белдерү, өлешләргә бүлә һәм планын төзи белү;</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sz w:val="24"/>
          <w:szCs w:val="28"/>
          <w:lang w:val="tt-RU"/>
        </w:rPr>
        <w:t>– әдәби − теоретик төшенчәләрне рус әдәбият белеме белән тәңгәлләштерү;</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sz w:val="24"/>
          <w:szCs w:val="28"/>
          <w:lang w:val="tt-RU"/>
        </w:rPr>
        <w:t>– татар әдәбиятының дөнья культурасында тоткан урынын аңлау;</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sz w:val="24"/>
          <w:szCs w:val="28"/>
          <w:lang w:val="tt-RU"/>
        </w:rPr>
        <w:t>– авторларның тормыш юлы һәм иҗаты турында кыскача күзаллау;</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sz w:val="24"/>
          <w:szCs w:val="28"/>
          <w:lang w:val="tt-RU"/>
        </w:rPr>
        <w:t>– 8 − 10 татар, рус, чит ил язучысы, шагыйрьләре исемнәрен һәм алар язган әсәрләрне белү;</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sz w:val="24"/>
          <w:szCs w:val="28"/>
          <w:lang w:val="tt-RU"/>
        </w:rPr>
        <w:t>– 3 − 4 сәнгать әһеленең тормышы, иҗатын турында мәгълүматлы булу;</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sz w:val="24"/>
          <w:szCs w:val="28"/>
          <w:lang w:val="tt-RU"/>
        </w:rPr>
        <w:t>– Казан һәм Татарстан төбәгендәге мәдәният учаклары (музей, театр, концерт залы, һ. б.), балалар матбугаты турында белү;</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sz w:val="24"/>
          <w:szCs w:val="28"/>
          <w:lang w:val="tt-RU"/>
        </w:rPr>
        <w:t>– төрле халыкларның фольклор үрнәкләрен  татар халык авыз иҗаты белән чагыштыру;</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sz w:val="24"/>
          <w:szCs w:val="28"/>
          <w:lang w:val="tt-RU"/>
        </w:rPr>
        <w:t>– төрле халыкларның киң таралган мифларыннан хәбәрдар булу, берничә мисал китерә белү;</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sz w:val="24"/>
          <w:szCs w:val="28"/>
          <w:lang w:val="tt-RU"/>
        </w:rPr>
        <w:t>– 5 мәкаль, 5 әйтемне русча эквивалентлары белән  истә калдыру;</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sz w:val="24"/>
          <w:szCs w:val="28"/>
          <w:lang w:val="tt-RU"/>
        </w:rPr>
        <w:t>– мәкаль белән әйтем, миф белән әкият, халык җыры белән автор җыры арасындагы аерманы белү;</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sz w:val="24"/>
          <w:szCs w:val="28"/>
          <w:lang w:val="tt-RU"/>
        </w:rPr>
        <w:t>– төрле авторларның 2 − 3 шигырен яттан сөйли белү;</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sz w:val="24"/>
          <w:szCs w:val="28"/>
          <w:lang w:val="tt-RU"/>
        </w:rPr>
        <w:t>– сүзлекләр, энциклопедияләр, Интернет-ресурслардан файдаланып, үзенә кирәкле материалны табу;</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sz w:val="24"/>
          <w:szCs w:val="28"/>
          <w:lang w:val="tt-RU"/>
        </w:rPr>
        <w:t>– төрле темаларга проект эше яклау;</w:t>
      </w:r>
    </w:p>
    <w:p w:rsidR="00280211" w:rsidRPr="00E1701F" w:rsidRDefault="00280211" w:rsidP="00280211">
      <w:pPr>
        <w:spacing w:after="0" w:line="23" w:lineRule="atLeast"/>
        <w:ind w:firstLine="709"/>
        <w:jc w:val="both"/>
        <w:rPr>
          <w:rFonts w:ascii="Times New Roman" w:hAnsi="Times New Roman"/>
          <w:bCs/>
          <w:sz w:val="24"/>
          <w:szCs w:val="28"/>
          <w:lang w:val="tt-RU"/>
        </w:rPr>
      </w:pPr>
      <w:r w:rsidRPr="00E1701F">
        <w:rPr>
          <w:rFonts w:ascii="Times New Roman" w:hAnsi="Times New Roman"/>
          <w:bCs/>
          <w:sz w:val="24"/>
          <w:szCs w:val="28"/>
          <w:lang w:val="tt-RU"/>
        </w:rPr>
        <w:t>– әдәби әсәргә тормыш белән бәйләп, үз гамәлләренә бәя бирү.</w:t>
      </w:r>
    </w:p>
    <w:p w:rsidR="00280211" w:rsidRPr="00E1701F" w:rsidRDefault="00280211" w:rsidP="00280211">
      <w:pPr>
        <w:spacing w:after="0" w:line="23" w:lineRule="atLeast"/>
        <w:ind w:firstLine="709"/>
        <w:rPr>
          <w:rFonts w:ascii="Times New Roman" w:hAnsi="Times New Roman"/>
          <w:sz w:val="24"/>
          <w:szCs w:val="28"/>
          <w:lang w:val="tt-RU"/>
        </w:rPr>
      </w:pPr>
      <w:r w:rsidRPr="00E1701F">
        <w:rPr>
          <w:rFonts w:ascii="Times New Roman" w:hAnsi="Times New Roman"/>
          <w:sz w:val="24"/>
          <w:szCs w:val="28"/>
          <w:lang w:val="tt-RU"/>
        </w:rPr>
        <w:br w:type="page"/>
      </w:r>
    </w:p>
    <w:p w:rsidR="00280211" w:rsidRPr="00E1701F" w:rsidRDefault="00280211" w:rsidP="00280211">
      <w:pPr>
        <w:spacing w:after="0" w:line="23" w:lineRule="atLeast"/>
        <w:ind w:firstLine="709"/>
        <w:jc w:val="center"/>
        <w:rPr>
          <w:rFonts w:ascii="Times New Roman" w:hAnsi="Times New Roman"/>
          <w:b/>
          <w:sz w:val="24"/>
          <w:szCs w:val="28"/>
          <w:lang w:val="tt-RU"/>
        </w:rPr>
      </w:pPr>
      <w:r w:rsidRPr="00E1701F">
        <w:rPr>
          <w:rFonts w:ascii="Times New Roman" w:hAnsi="Times New Roman"/>
          <w:b/>
          <w:sz w:val="24"/>
          <w:szCs w:val="28"/>
          <w:lang w:val="tt-RU"/>
        </w:rPr>
        <w:lastRenderedPageBreak/>
        <w:t>Укыту-тематик планы.</w:t>
      </w:r>
    </w:p>
    <w:tbl>
      <w:tblPr>
        <w:tblW w:w="9569" w:type="dxa"/>
        <w:tblInd w:w="2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1"/>
        <w:gridCol w:w="2288"/>
      </w:tblGrid>
      <w:tr w:rsidR="00280211" w:rsidRPr="00E1701F" w:rsidTr="00280211">
        <w:tc>
          <w:tcPr>
            <w:tcW w:w="7281" w:type="dxa"/>
          </w:tcPr>
          <w:p w:rsidR="00280211" w:rsidRPr="00E1701F" w:rsidRDefault="00280211" w:rsidP="00280211">
            <w:pPr>
              <w:spacing w:after="0" w:line="23" w:lineRule="atLeast"/>
              <w:ind w:firstLine="709"/>
              <w:jc w:val="both"/>
              <w:rPr>
                <w:rFonts w:ascii="Times New Roman" w:hAnsi="Times New Roman"/>
                <w:b/>
                <w:sz w:val="24"/>
                <w:szCs w:val="28"/>
                <w:lang w:val="tt-RU"/>
              </w:rPr>
            </w:pPr>
            <w:r w:rsidRPr="00E1701F">
              <w:rPr>
                <w:rFonts w:ascii="Times New Roman" w:hAnsi="Times New Roman"/>
                <w:b/>
                <w:sz w:val="24"/>
                <w:szCs w:val="28"/>
                <w:lang w:val="tt-RU"/>
              </w:rPr>
              <w:t>Эчтәлек</w:t>
            </w:r>
          </w:p>
        </w:tc>
        <w:tc>
          <w:tcPr>
            <w:tcW w:w="2288" w:type="dxa"/>
          </w:tcPr>
          <w:p w:rsidR="00280211" w:rsidRPr="00E1701F" w:rsidRDefault="00280211" w:rsidP="00280211">
            <w:pPr>
              <w:spacing w:after="0" w:line="23" w:lineRule="atLeast"/>
              <w:ind w:firstLine="51"/>
              <w:jc w:val="center"/>
              <w:rPr>
                <w:rFonts w:ascii="Times New Roman" w:hAnsi="Times New Roman"/>
                <w:b/>
                <w:sz w:val="24"/>
                <w:szCs w:val="28"/>
              </w:rPr>
            </w:pPr>
            <w:r w:rsidRPr="00E1701F">
              <w:rPr>
                <w:rFonts w:ascii="Times New Roman" w:hAnsi="Times New Roman"/>
                <w:b/>
                <w:sz w:val="24"/>
                <w:szCs w:val="28"/>
                <w:lang w:val="tt-RU"/>
              </w:rPr>
              <w:t>Сәгат</w:t>
            </w:r>
            <w:r w:rsidRPr="00E1701F">
              <w:rPr>
                <w:rFonts w:ascii="Times New Roman" w:hAnsi="Times New Roman"/>
                <w:b/>
                <w:sz w:val="24"/>
                <w:szCs w:val="28"/>
              </w:rPr>
              <w:t>ь</w:t>
            </w:r>
            <w:r w:rsidRPr="00E1701F">
              <w:rPr>
                <w:rFonts w:ascii="Times New Roman" w:hAnsi="Times New Roman"/>
                <w:b/>
                <w:sz w:val="24"/>
                <w:szCs w:val="28"/>
                <w:lang w:val="tt-RU"/>
              </w:rPr>
              <w:t xml:space="preserve"> саны</w:t>
            </w:r>
          </w:p>
        </w:tc>
      </w:tr>
      <w:tr w:rsidR="00280211" w:rsidRPr="00E1701F" w:rsidTr="00280211">
        <w:tc>
          <w:tcPr>
            <w:tcW w:w="7281" w:type="dxa"/>
          </w:tcPr>
          <w:p w:rsidR="00280211" w:rsidRPr="00E1701F" w:rsidRDefault="00280211" w:rsidP="00280211">
            <w:pPr>
              <w:spacing w:after="0" w:line="23" w:lineRule="atLeast"/>
              <w:ind w:firstLine="709"/>
              <w:jc w:val="both"/>
              <w:rPr>
                <w:rFonts w:ascii="Times New Roman" w:hAnsi="Times New Roman"/>
                <w:sz w:val="24"/>
                <w:szCs w:val="28"/>
              </w:rPr>
            </w:pPr>
            <w:r w:rsidRPr="00E1701F">
              <w:rPr>
                <w:rFonts w:ascii="Times New Roman" w:hAnsi="Times New Roman"/>
                <w:sz w:val="24"/>
                <w:szCs w:val="28"/>
                <w:lang w:val="tt-RU"/>
              </w:rPr>
              <w:t>1.Борын-борын заманда..</w:t>
            </w:r>
            <w:r w:rsidRPr="00E1701F">
              <w:rPr>
                <w:rFonts w:ascii="Times New Roman" w:hAnsi="Times New Roman"/>
                <w:sz w:val="24"/>
                <w:szCs w:val="28"/>
              </w:rPr>
              <w:t>.</w:t>
            </w:r>
          </w:p>
        </w:tc>
        <w:tc>
          <w:tcPr>
            <w:tcW w:w="2288" w:type="dxa"/>
          </w:tcPr>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8</w:t>
            </w:r>
          </w:p>
        </w:tc>
      </w:tr>
      <w:tr w:rsidR="00280211" w:rsidRPr="00E1701F" w:rsidTr="00280211">
        <w:tc>
          <w:tcPr>
            <w:tcW w:w="7281" w:type="dxa"/>
          </w:tcPr>
          <w:p w:rsidR="00280211" w:rsidRPr="00E1701F" w:rsidRDefault="00280211" w:rsidP="00280211">
            <w:pPr>
              <w:spacing w:after="0" w:line="23" w:lineRule="atLeast"/>
              <w:ind w:firstLine="709"/>
              <w:jc w:val="both"/>
              <w:rPr>
                <w:rFonts w:ascii="Times New Roman" w:hAnsi="Times New Roman"/>
                <w:sz w:val="24"/>
                <w:szCs w:val="28"/>
              </w:rPr>
            </w:pPr>
            <w:r w:rsidRPr="00E1701F">
              <w:rPr>
                <w:rFonts w:ascii="Times New Roman" w:hAnsi="Times New Roman"/>
                <w:sz w:val="24"/>
                <w:szCs w:val="28"/>
                <w:lang w:val="tt-RU"/>
              </w:rPr>
              <w:t>2. Әкият яздым – укыгыз...</w:t>
            </w:r>
          </w:p>
        </w:tc>
        <w:tc>
          <w:tcPr>
            <w:tcW w:w="2288" w:type="dxa"/>
          </w:tcPr>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5</w:t>
            </w:r>
          </w:p>
        </w:tc>
      </w:tr>
      <w:tr w:rsidR="00280211" w:rsidRPr="00E1701F" w:rsidTr="00280211">
        <w:tc>
          <w:tcPr>
            <w:tcW w:w="7281" w:type="dxa"/>
          </w:tcPr>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3. Хыял канатларында.</w:t>
            </w:r>
          </w:p>
        </w:tc>
        <w:tc>
          <w:tcPr>
            <w:tcW w:w="2288" w:type="dxa"/>
          </w:tcPr>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5</w:t>
            </w:r>
          </w:p>
        </w:tc>
      </w:tr>
      <w:tr w:rsidR="00280211" w:rsidRPr="00E1701F" w:rsidTr="00280211">
        <w:tc>
          <w:tcPr>
            <w:tcW w:w="7281" w:type="dxa"/>
          </w:tcPr>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4. Белем баскычлары.</w:t>
            </w:r>
          </w:p>
        </w:tc>
        <w:tc>
          <w:tcPr>
            <w:tcW w:w="2288" w:type="dxa"/>
          </w:tcPr>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7</w:t>
            </w:r>
          </w:p>
        </w:tc>
      </w:tr>
      <w:tr w:rsidR="00280211" w:rsidRPr="00E1701F" w:rsidTr="00280211">
        <w:tc>
          <w:tcPr>
            <w:tcW w:w="7281" w:type="dxa"/>
          </w:tcPr>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5. Балачак – хәтердә мәңге калачак...</w:t>
            </w:r>
          </w:p>
        </w:tc>
        <w:tc>
          <w:tcPr>
            <w:tcW w:w="2288" w:type="dxa"/>
          </w:tcPr>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9</w:t>
            </w:r>
          </w:p>
        </w:tc>
      </w:tr>
      <w:tr w:rsidR="00280211" w:rsidRPr="00E1701F" w:rsidTr="00280211">
        <w:tc>
          <w:tcPr>
            <w:tcW w:w="7281" w:type="dxa"/>
          </w:tcPr>
          <w:p w:rsidR="00280211" w:rsidRPr="00E1701F" w:rsidRDefault="00280211" w:rsidP="00280211">
            <w:pPr>
              <w:spacing w:after="0" w:line="23" w:lineRule="atLeast"/>
              <w:ind w:firstLine="709"/>
              <w:jc w:val="both"/>
              <w:rPr>
                <w:rFonts w:ascii="Times New Roman" w:hAnsi="Times New Roman"/>
                <w:sz w:val="24"/>
                <w:szCs w:val="28"/>
              </w:rPr>
            </w:pPr>
            <w:r w:rsidRPr="00E1701F">
              <w:rPr>
                <w:rFonts w:ascii="Times New Roman" w:hAnsi="Times New Roman"/>
                <w:sz w:val="24"/>
                <w:szCs w:val="28"/>
                <w:lang w:val="tt-RU"/>
              </w:rPr>
              <w:t>6. Ватаным өчен</w:t>
            </w:r>
            <w:r w:rsidRPr="00E1701F">
              <w:rPr>
                <w:rFonts w:ascii="Times New Roman" w:hAnsi="Times New Roman"/>
                <w:sz w:val="24"/>
                <w:szCs w:val="28"/>
              </w:rPr>
              <w:t>.</w:t>
            </w:r>
          </w:p>
        </w:tc>
        <w:tc>
          <w:tcPr>
            <w:tcW w:w="2288" w:type="dxa"/>
          </w:tcPr>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15</w:t>
            </w:r>
          </w:p>
        </w:tc>
      </w:tr>
      <w:tr w:rsidR="00280211" w:rsidRPr="00E1701F" w:rsidTr="00280211">
        <w:tc>
          <w:tcPr>
            <w:tcW w:w="7281" w:type="dxa"/>
          </w:tcPr>
          <w:p w:rsidR="00280211" w:rsidRPr="00E1701F" w:rsidRDefault="00280211" w:rsidP="00280211">
            <w:pPr>
              <w:spacing w:after="0" w:line="23" w:lineRule="atLeast"/>
              <w:ind w:firstLine="709"/>
              <w:jc w:val="both"/>
              <w:rPr>
                <w:rFonts w:ascii="Times New Roman" w:hAnsi="Times New Roman"/>
                <w:sz w:val="24"/>
                <w:szCs w:val="28"/>
              </w:rPr>
            </w:pPr>
            <w:r w:rsidRPr="00E1701F">
              <w:rPr>
                <w:rFonts w:ascii="Times New Roman" w:hAnsi="Times New Roman"/>
                <w:sz w:val="24"/>
                <w:szCs w:val="28"/>
                <w:lang w:val="tt-RU"/>
              </w:rPr>
              <w:t>7. Кояшлы ил – бәхет иле</w:t>
            </w:r>
            <w:r w:rsidRPr="00E1701F">
              <w:rPr>
                <w:rFonts w:ascii="Times New Roman" w:hAnsi="Times New Roman"/>
                <w:sz w:val="24"/>
                <w:szCs w:val="28"/>
              </w:rPr>
              <w:t>.</w:t>
            </w:r>
          </w:p>
        </w:tc>
        <w:tc>
          <w:tcPr>
            <w:tcW w:w="2288" w:type="dxa"/>
          </w:tcPr>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9</w:t>
            </w:r>
          </w:p>
        </w:tc>
      </w:tr>
      <w:tr w:rsidR="00280211" w:rsidRPr="00E1701F" w:rsidTr="00280211">
        <w:tc>
          <w:tcPr>
            <w:tcW w:w="7281" w:type="dxa"/>
          </w:tcPr>
          <w:p w:rsidR="00280211" w:rsidRPr="00E1701F" w:rsidRDefault="00280211" w:rsidP="00280211">
            <w:pPr>
              <w:spacing w:after="0" w:line="23" w:lineRule="atLeast"/>
              <w:ind w:firstLine="709"/>
              <w:jc w:val="both"/>
              <w:rPr>
                <w:rFonts w:ascii="Times New Roman" w:hAnsi="Times New Roman"/>
                <w:sz w:val="24"/>
                <w:szCs w:val="28"/>
              </w:rPr>
            </w:pPr>
            <w:r w:rsidRPr="00E1701F">
              <w:rPr>
                <w:rFonts w:ascii="Times New Roman" w:hAnsi="Times New Roman"/>
                <w:sz w:val="24"/>
                <w:szCs w:val="28"/>
                <w:lang w:val="tt-RU"/>
              </w:rPr>
              <w:t>8. Кеше − табигать баласы</w:t>
            </w:r>
            <w:r w:rsidRPr="00E1701F">
              <w:rPr>
                <w:rFonts w:ascii="Times New Roman" w:hAnsi="Times New Roman"/>
                <w:sz w:val="24"/>
                <w:szCs w:val="28"/>
              </w:rPr>
              <w:t>.</w:t>
            </w:r>
          </w:p>
        </w:tc>
        <w:tc>
          <w:tcPr>
            <w:tcW w:w="2288" w:type="dxa"/>
          </w:tcPr>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7</w:t>
            </w:r>
          </w:p>
        </w:tc>
      </w:tr>
      <w:tr w:rsidR="00280211" w:rsidRPr="00E1701F" w:rsidTr="00280211">
        <w:tc>
          <w:tcPr>
            <w:tcW w:w="7281" w:type="dxa"/>
          </w:tcPr>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9. Эш беткәч көләргә ярый.</w:t>
            </w:r>
          </w:p>
        </w:tc>
        <w:tc>
          <w:tcPr>
            <w:tcW w:w="2288" w:type="dxa"/>
          </w:tcPr>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5</w:t>
            </w:r>
          </w:p>
        </w:tc>
      </w:tr>
      <w:tr w:rsidR="00280211" w:rsidRPr="00E1701F" w:rsidTr="00280211">
        <w:tc>
          <w:tcPr>
            <w:tcW w:w="7281" w:type="dxa"/>
          </w:tcPr>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Барысы:</w:t>
            </w:r>
          </w:p>
        </w:tc>
        <w:tc>
          <w:tcPr>
            <w:tcW w:w="2288" w:type="dxa"/>
          </w:tcPr>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70</w:t>
            </w:r>
          </w:p>
        </w:tc>
      </w:tr>
    </w:tbl>
    <w:p w:rsidR="00280211" w:rsidRPr="00E1701F" w:rsidRDefault="00280211" w:rsidP="00280211">
      <w:pPr>
        <w:spacing w:after="0" w:line="23" w:lineRule="atLeast"/>
        <w:ind w:firstLine="709"/>
        <w:jc w:val="both"/>
        <w:rPr>
          <w:rFonts w:ascii="Times New Roman" w:hAnsi="Times New Roman"/>
          <w:b/>
          <w:sz w:val="24"/>
          <w:szCs w:val="28"/>
          <w:lang w:val="tt-RU"/>
        </w:rPr>
      </w:pPr>
    </w:p>
    <w:p w:rsidR="00280211" w:rsidRPr="00E1701F" w:rsidRDefault="00280211" w:rsidP="00280211">
      <w:pPr>
        <w:spacing w:after="0" w:line="23" w:lineRule="atLeast"/>
        <w:ind w:firstLine="709"/>
        <w:jc w:val="center"/>
        <w:rPr>
          <w:rFonts w:ascii="Times New Roman" w:hAnsi="Times New Roman"/>
          <w:b/>
          <w:sz w:val="24"/>
          <w:szCs w:val="28"/>
          <w:lang w:val="tt-RU"/>
        </w:rPr>
      </w:pPr>
      <w:r w:rsidRPr="00E1701F">
        <w:rPr>
          <w:rFonts w:ascii="Times New Roman" w:hAnsi="Times New Roman"/>
          <w:b/>
          <w:sz w:val="24"/>
          <w:szCs w:val="28"/>
          <w:lang w:val="tt-RU"/>
        </w:rPr>
        <w:t>Сәгатьләр:</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Т</w:t>
      </w:r>
      <w:r w:rsidRPr="00E1701F">
        <w:rPr>
          <w:rFonts w:ascii="Times New Roman" w:hAnsi="Times New Roman"/>
          <w:sz w:val="24"/>
          <w:szCs w:val="28"/>
        </w:rPr>
        <w:t>ест –</w:t>
      </w:r>
      <w:r w:rsidRPr="00E1701F">
        <w:rPr>
          <w:rFonts w:ascii="Times New Roman" w:hAnsi="Times New Roman"/>
          <w:sz w:val="24"/>
          <w:szCs w:val="28"/>
          <w:lang w:val="tt-RU"/>
        </w:rPr>
        <w:t xml:space="preserve"> 8</w:t>
      </w:r>
      <w:r w:rsidRPr="00E1701F">
        <w:rPr>
          <w:rFonts w:ascii="Times New Roman" w:hAnsi="Times New Roman"/>
          <w:sz w:val="24"/>
          <w:szCs w:val="28"/>
        </w:rPr>
        <w:t xml:space="preserve">; </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Проект – 4;</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Әсәрләрне өйрәнү – 58.</w:t>
      </w:r>
    </w:p>
    <w:p w:rsidR="00280211" w:rsidRPr="00E1701F" w:rsidRDefault="00280211" w:rsidP="00280211">
      <w:pPr>
        <w:spacing w:after="0" w:line="23" w:lineRule="atLeast"/>
        <w:ind w:firstLine="709"/>
        <w:jc w:val="both"/>
        <w:rPr>
          <w:rFonts w:ascii="Times New Roman" w:hAnsi="Times New Roman"/>
          <w:b/>
          <w:sz w:val="24"/>
          <w:szCs w:val="28"/>
        </w:rPr>
      </w:pPr>
    </w:p>
    <w:p w:rsidR="00280211" w:rsidRPr="00E1701F" w:rsidRDefault="00280211" w:rsidP="00280211">
      <w:pPr>
        <w:spacing w:after="0" w:line="23" w:lineRule="atLeast"/>
        <w:ind w:firstLine="709"/>
        <w:jc w:val="center"/>
        <w:rPr>
          <w:rFonts w:ascii="Times New Roman" w:hAnsi="Times New Roman"/>
          <w:b/>
          <w:sz w:val="24"/>
          <w:szCs w:val="28"/>
          <w:lang w:val="tt-RU"/>
        </w:rPr>
      </w:pPr>
      <w:r w:rsidRPr="00E1701F">
        <w:rPr>
          <w:rFonts w:ascii="Times New Roman" w:hAnsi="Times New Roman"/>
          <w:b/>
          <w:sz w:val="24"/>
          <w:szCs w:val="28"/>
          <w:lang w:val="tt-RU"/>
        </w:rPr>
        <w:t>Ятлау өчен тәк</w:t>
      </w:r>
      <w:r w:rsidRPr="00E1701F">
        <w:rPr>
          <w:rFonts w:ascii="Times New Roman" w:hAnsi="Times New Roman"/>
          <w:b/>
          <w:sz w:val="24"/>
          <w:szCs w:val="28"/>
        </w:rPr>
        <w:t>ъ</w:t>
      </w:r>
      <w:r w:rsidRPr="00E1701F">
        <w:rPr>
          <w:rFonts w:ascii="Times New Roman" w:hAnsi="Times New Roman"/>
          <w:b/>
          <w:sz w:val="24"/>
          <w:szCs w:val="28"/>
          <w:lang w:val="tt-RU"/>
        </w:rPr>
        <w:t>дим ителә торган әсәрләр:</w:t>
      </w:r>
    </w:p>
    <w:p w:rsidR="00280211" w:rsidRPr="00E1701F" w:rsidRDefault="00280211" w:rsidP="00280211">
      <w:pPr>
        <w:pStyle w:val="10"/>
        <w:spacing w:after="0" w:line="23" w:lineRule="atLeast"/>
        <w:ind w:left="0" w:firstLine="709"/>
        <w:jc w:val="both"/>
        <w:rPr>
          <w:rFonts w:ascii="Times New Roman" w:hAnsi="Times New Roman"/>
          <w:sz w:val="24"/>
          <w:szCs w:val="28"/>
          <w:lang w:val="tt-RU"/>
        </w:rPr>
      </w:pPr>
      <w:r w:rsidRPr="00E1701F">
        <w:rPr>
          <w:rFonts w:ascii="Times New Roman" w:hAnsi="Times New Roman"/>
          <w:sz w:val="24"/>
          <w:szCs w:val="28"/>
          <w:lang w:val="tt-RU"/>
        </w:rPr>
        <w:t>Дәрдемәнд, “Кил, өйрән...”</w:t>
      </w:r>
    </w:p>
    <w:p w:rsidR="00280211" w:rsidRPr="00E1701F" w:rsidRDefault="00280211" w:rsidP="00280211">
      <w:pPr>
        <w:pStyle w:val="10"/>
        <w:spacing w:after="0" w:line="23" w:lineRule="atLeast"/>
        <w:ind w:left="0" w:firstLine="709"/>
        <w:jc w:val="both"/>
        <w:rPr>
          <w:rFonts w:ascii="Times New Roman" w:hAnsi="Times New Roman"/>
          <w:sz w:val="24"/>
          <w:szCs w:val="28"/>
          <w:lang w:val="tt-RU"/>
        </w:rPr>
      </w:pPr>
      <w:r w:rsidRPr="00E1701F">
        <w:rPr>
          <w:rFonts w:ascii="Times New Roman" w:hAnsi="Times New Roman"/>
          <w:sz w:val="24"/>
          <w:szCs w:val="28"/>
          <w:lang w:val="tt-RU"/>
        </w:rPr>
        <w:t>Ф.Кәрим, “Сөйләр сүзләр бик күп алар...”</w:t>
      </w:r>
    </w:p>
    <w:p w:rsidR="00280211" w:rsidRPr="00E1701F" w:rsidRDefault="00280211" w:rsidP="00280211">
      <w:pPr>
        <w:pStyle w:val="10"/>
        <w:spacing w:after="0" w:line="23" w:lineRule="atLeast"/>
        <w:ind w:left="0" w:firstLine="709"/>
        <w:jc w:val="both"/>
        <w:rPr>
          <w:rFonts w:ascii="Times New Roman" w:hAnsi="Times New Roman"/>
          <w:sz w:val="24"/>
          <w:szCs w:val="28"/>
          <w:lang w:val="tt-RU"/>
        </w:rPr>
      </w:pPr>
      <w:r w:rsidRPr="00E1701F">
        <w:rPr>
          <w:rFonts w:ascii="Times New Roman" w:hAnsi="Times New Roman"/>
          <w:sz w:val="24"/>
          <w:szCs w:val="28"/>
          <w:lang w:val="tt-RU"/>
        </w:rPr>
        <w:t>Р.Фәйзуллин, “Табигать кочагында”</w:t>
      </w:r>
    </w:p>
    <w:p w:rsidR="00280211" w:rsidRPr="00E1701F" w:rsidRDefault="00280211" w:rsidP="00280211">
      <w:pPr>
        <w:pStyle w:val="10"/>
        <w:spacing w:after="0" w:line="23" w:lineRule="atLeast"/>
        <w:ind w:left="0" w:firstLine="709"/>
        <w:jc w:val="both"/>
        <w:rPr>
          <w:rFonts w:ascii="Times New Roman" w:hAnsi="Times New Roman"/>
          <w:sz w:val="24"/>
          <w:szCs w:val="28"/>
          <w:lang w:val="tt-RU"/>
        </w:rPr>
      </w:pPr>
    </w:p>
    <w:p w:rsidR="00280211" w:rsidRPr="00E1701F" w:rsidRDefault="00280211" w:rsidP="00280211">
      <w:pPr>
        <w:pStyle w:val="10"/>
        <w:spacing w:after="0" w:line="23" w:lineRule="atLeast"/>
        <w:ind w:left="0" w:firstLine="709"/>
        <w:jc w:val="center"/>
        <w:rPr>
          <w:rFonts w:ascii="Times New Roman" w:hAnsi="Times New Roman"/>
          <w:b/>
          <w:sz w:val="24"/>
          <w:szCs w:val="28"/>
          <w:lang w:val="tt-RU"/>
        </w:rPr>
      </w:pPr>
      <w:r w:rsidRPr="00E1701F">
        <w:rPr>
          <w:rFonts w:ascii="Times New Roman" w:hAnsi="Times New Roman"/>
          <w:b/>
          <w:sz w:val="24"/>
          <w:szCs w:val="28"/>
          <w:lang w:val="tt-RU"/>
        </w:rPr>
        <w:t>Дәрестән тыш (өстәмә) уку өчен тәкъдим ителгән әсәрләр</w:t>
      </w:r>
    </w:p>
    <w:p w:rsidR="00280211" w:rsidRPr="00E1701F" w:rsidRDefault="00280211" w:rsidP="00280211">
      <w:pPr>
        <w:pStyle w:val="10"/>
        <w:spacing w:after="0" w:line="23" w:lineRule="atLeast"/>
        <w:ind w:left="0" w:firstLine="709"/>
        <w:jc w:val="center"/>
        <w:rPr>
          <w:rFonts w:ascii="Times New Roman" w:hAnsi="Times New Roman"/>
          <w:sz w:val="24"/>
          <w:szCs w:val="28"/>
          <w:lang w:val="tt-RU"/>
        </w:rPr>
      </w:pPr>
      <w:r w:rsidRPr="00E1701F">
        <w:rPr>
          <w:rFonts w:ascii="Times New Roman" w:hAnsi="Times New Roman"/>
          <w:sz w:val="24"/>
          <w:szCs w:val="28"/>
          <w:lang w:val="tt-RU"/>
        </w:rPr>
        <w:t>(укытучы сайлавы буенча):</w:t>
      </w:r>
    </w:p>
    <w:p w:rsidR="00280211" w:rsidRPr="00E1701F" w:rsidRDefault="00280211" w:rsidP="00280211">
      <w:pPr>
        <w:spacing w:after="0" w:line="23" w:lineRule="atLeast"/>
        <w:ind w:firstLine="709"/>
        <w:jc w:val="both"/>
        <w:rPr>
          <w:rFonts w:ascii="Times New Roman" w:hAnsi="Times New Roman"/>
          <w:sz w:val="24"/>
          <w:szCs w:val="28"/>
        </w:rPr>
      </w:pPr>
      <w:r w:rsidRPr="00E1701F">
        <w:rPr>
          <w:rFonts w:ascii="Times New Roman" w:hAnsi="Times New Roman"/>
          <w:sz w:val="24"/>
          <w:szCs w:val="28"/>
        </w:rPr>
        <w:t xml:space="preserve">Башмак (татар халык әкияте) </w:t>
      </w:r>
    </w:p>
    <w:p w:rsidR="00280211" w:rsidRPr="00E1701F" w:rsidRDefault="00280211" w:rsidP="00280211">
      <w:pPr>
        <w:spacing w:after="0" w:line="23" w:lineRule="atLeast"/>
        <w:ind w:firstLine="709"/>
        <w:jc w:val="both"/>
        <w:rPr>
          <w:rFonts w:ascii="Times New Roman" w:hAnsi="Times New Roman"/>
          <w:sz w:val="24"/>
          <w:szCs w:val="28"/>
        </w:rPr>
      </w:pPr>
      <w:r w:rsidRPr="00E1701F">
        <w:rPr>
          <w:rFonts w:ascii="Times New Roman" w:hAnsi="Times New Roman"/>
          <w:sz w:val="24"/>
          <w:szCs w:val="28"/>
        </w:rPr>
        <w:t xml:space="preserve">Төлке белән Алёнушка (рус халык әкияте) </w:t>
      </w:r>
    </w:p>
    <w:p w:rsidR="00280211" w:rsidRPr="00E1701F" w:rsidRDefault="00280211" w:rsidP="00280211">
      <w:pPr>
        <w:spacing w:after="0" w:line="23" w:lineRule="atLeast"/>
        <w:ind w:firstLine="709"/>
        <w:jc w:val="both"/>
        <w:rPr>
          <w:rFonts w:ascii="Times New Roman" w:hAnsi="Times New Roman"/>
          <w:sz w:val="24"/>
          <w:szCs w:val="28"/>
        </w:rPr>
      </w:pPr>
      <w:proofErr w:type="gramStart"/>
      <w:r w:rsidRPr="00E1701F">
        <w:rPr>
          <w:rFonts w:ascii="Times New Roman" w:hAnsi="Times New Roman"/>
          <w:sz w:val="24"/>
          <w:szCs w:val="28"/>
        </w:rPr>
        <w:t>Карга</w:t>
      </w:r>
      <w:proofErr w:type="gramEnd"/>
      <w:r w:rsidRPr="00E1701F">
        <w:rPr>
          <w:rFonts w:ascii="Times New Roman" w:hAnsi="Times New Roman"/>
          <w:sz w:val="24"/>
          <w:szCs w:val="28"/>
        </w:rPr>
        <w:t xml:space="preserve"> ни өчен исемен әйтеп бетерми? (башкорт халык әкияте) </w:t>
      </w:r>
    </w:p>
    <w:p w:rsidR="00280211" w:rsidRPr="00E1701F" w:rsidRDefault="00280211" w:rsidP="00280211">
      <w:pPr>
        <w:spacing w:after="0" w:line="23" w:lineRule="atLeast"/>
        <w:ind w:firstLine="709"/>
        <w:jc w:val="both"/>
        <w:rPr>
          <w:rFonts w:ascii="Times New Roman" w:hAnsi="Times New Roman"/>
          <w:sz w:val="24"/>
          <w:szCs w:val="28"/>
        </w:rPr>
      </w:pPr>
      <w:r w:rsidRPr="00E1701F">
        <w:rPr>
          <w:rFonts w:ascii="Times New Roman" w:hAnsi="Times New Roman"/>
          <w:sz w:val="24"/>
          <w:szCs w:val="28"/>
        </w:rPr>
        <w:t xml:space="preserve">Куркак юлдаш (татар халык әкияте) </w:t>
      </w:r>
    </w:p>
    <w:p w:rsidR="00280211" w:rsidRPr="00E1701F" w:rsidRDefault="00280211" w:rsidP="00280211">
      <w:pPr>
        <w:spacing w:after="0" w:line="23" w:lineRule="atLeast"/>
        <w:ind w:firstLine="709"/>
        <w:jc w:val="both"/>
        <w:rPr>
          <w:rFonts w:ascii="Times New Roman" w:hAnsi="Times New Roman"/>
          <w:sz w:val="24"/>
          <w:szCs w:val="28"/>
        </w:rPr>
      </w:pPr>
      <w:r w:rsidRPr="00E1701F">
        <w:rPr>
          <w:rFonts w:ascii="Times New Roman" w:hAnsi="Times New Roman"/>
          <w:sz w:val="24"/>
          <w:szCs w:val="28"/>
        </w:rPr>
        <w:t>Каюм Насыйри. Кү</w:t>
      </w:r>
      <w:proofErr w:type="gramStart"/>
      <w:r w:rsidRPr="00E1701F">
        <w:rPr>
          <w:rFonts w:ascii="Times New Roman" w:hAnsi="Times New Roman"/>
          <w:sz w:val="24"/>
          <w:szCs w:val="28"/>
        </w:rPr>
        <w:t>л</w:t>
      </w:r>
      <w:proofErr w:type="gramEnd"/>
      <w:r w:rsidRPr="00E1701F">
        <w:rPr>
          <w:rFonts w:ascii="Times New Roman" w:hAnsi="Times New Roman"/>
          <w:sz w:val="24"/>
          <w:szCs w:val="28"/>
        </w:rPr>
        <w:t xml:space="preserve">әгә </w:t>
      </w:r>
    </w:p>
    <w:p w:rsidR="00280211" w:rsidRPr="00E1701F" w:rsidRDefault="00280211" w:rsidP="00280211">
      <w:pPr>
        <w:spacing w:after="0" w:line="23" w:lineRule="atLeast"/>
        <w:ind w:firstLine="709"/>
        <w:jc w:val="both"/>
        <w:rPr>
          <w:rFonts w:ascii="Times New Roman" w:hAnsi="Times New Roman"/>
          <w:sz w:val="24"/>
          <w:szCs w:val="28"/>
        </w:rPr>
      </w:pPr>
      <w:r w:rsidRPr="00E1701F">
        <w:rPr>
          <w:rFonts w:ascii="Times New Roman" w:hAnsi="Times New Roman"/>
          <w:sz w:val="24"/>
          <w:szCs w:val="28"/>
        </w:rPr>
        <w:t xml:space="preserve">Фәнис Яруллин. Хәтерсез күке </w:t>
      </w:r>
    </w:p>
    <w:p w:rsidR="00280211" w:rsidRPr="00E1701F" w:rsidRDefault="00280211" w:rsidP="00280211">
      <w:pPr>
        <w:spacing w:after="0" w:line="23" w:lineRule="atLeast"/>
        <w:ind w:firstLine="709"/>
        <w:jc w:val="both"/>
        <w:rPr>
          <w:rFonts w:ascii="Times New Roman" w:hAnsi="Times New Roman"/>
          <w:sz w:val="24"/>
          <w:szCs w:val="28"/>
        </w:rPr>
      </w:pPr>
      <w:r w:rsidRPr="00E1701F">
        <w:rPr>
          <w:rFonts w:ascii="Times New Roman" w:hAnsi="Times New Roman"/>
          <w:sz w:val="24"/>
          <w:szCs w:val="28"/>
        </w:rPr>
        <w:t xml:space="preserve">Владимир Даль. Кар кызы </w:t>
      </w:r>
    </w:p>
    <w:p w:rsidR="00280211" w:rsidRPr="00E1701F" w:rsidRDefault="00280211" w:rsidP="00280211">
      <w:pPr>
        <w:spacing w:after="0" w:line="23" w:lineRule="atLeast"/>
        <w:ind w:firstLine="709"/>
        <w:jc w:val="both"/>
        <w:rPr>
          <w:rFonts w:ascii="Times New Roman" w:hAnsi="Times New Roman"/>
          <w:sz w:val="24"/>
          <w:szCs w:val="28"/>
        </w:rPr>
      </w:pPr>
      <w:r w:rsidRPr="00E1701F">
        <w:rPr>
          <w:rFonts w:ascii="Times New Roman" w:hAnsi="Times New Roman"/>
          <w:sz w:val="24"/>
          <w:szCs w:val="28"/>
        </w:rPr>
        <w:t xml:space="preserve">Ганс Христиан Андерсен. Борчак өстендәге принцесса </w:t>
      </w:r>
    </w:p>
    <w:p w:rsidR="00280211" w:rsidRPr="00E1701F" w:rsidRDefault="00280211" w:rsidP="00280211">
      <w:pPr>
        <w:spacing w:after="0" w:line="23" w:lineRule="atLeast"/>
        <w:ind w:firstLine="709"/>
        <w:jc w:val="both"/>
        <w:rPr>
          <w:rFonts w:ascii="Times New Roman" w:hAnsi="Times New Roman"/>
          <w:sz w:val="24"/>
          <w:szCs w:val="28"/>
        </w:rPr>
      </w:pPr>
      <w:r w:rsidRPr="00E1701F">
        <w:rPr>
          <w:rFonts w:ascii="Times New Roman" w:hAnsi="Times New Roman"/>
          <w:sz w:val="24"/>
          <w:szCs w:val="28"/>
        </w:rPr>
        <w:t xml:space="preserve">Рудольф Эрих Распе. Сигез аяклы куян </w:t>
      </w:r>
    </w:p>
    <w:p w:rsidR="00280211" w:rsidRPr="00E1701F" w:rsidRDefault="00280211" w:rsidP="00280211">
      <w:pPr>
        <w:spacing w:after="0" w:line="23" w:lineRule="atLeast"/>
        <w:ind w:firstLine="709"/>
        <w:jc w:val="both"/>
        <w:rPr>
          <w:rFonts w:ascii="Times New Roman" w:hAnsi="Times New Roman"/>
          <w:sz w:val="24"/>
          <w:szCs w:val="28"/>
        </w:rPr>
      </w:pPr>
      <w:r w:rsidRPr="00E1701F">
        <w:rPr>
          <w:rFonts w:ascii="Times New Roman" w:hAnsi="Times New Roman"/>
          <w:sz w:val="24"/>
          <w:szCs w:val="28"/>
        </w:rPr>
        <w:t xml:space="preserve">Тукай-Апуш. Рабит Батулладан </w:t>
      </w:r>
    </w:p>
    <w:p w:rsidR="00280211" w:rsidRPr="00E1701F" w:rsidRDefault="00280211" w:rsidP="00280211">
      <w:pPr>
        <w:spacing w:after="0" w:line="23" w:lineRule="atLeast"/>
        <w:ind w:firstLine="709"/>
        <w:jc w:val="both"/>
        <w:rPr>
          <w:rFonts w:ascii="Times New Roman" w:hAnsi="Times New Roman"/>
          <w:sz w:val="24"/>
          <w:szCs w:val="28"/>
        </w:rPr>
      </w:pPr>
      <w:r w:rsidRPr="00E1701F">
        <w:rPr>
          <w:rFonts w:ascii="Times New Roman" w:hAnsi="Times New Roman"/>
          <w:sz w:val="24"/>
          <w:szCs w:val="28"/>
        </w:rPr>
        <w:lastRenderedPageBreak/>
        <w:t xml:space="preserve">Илдус. Ибраһим Газидан </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Мөнирә Булатова </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Фатих Кәрим. Ватаным өчен </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Мәңгелек хәтер. Лев Кассильдан </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Сугышчан бурыч. Фаил Шәфигуллиннан </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Шәүкәт Галиев </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Оҗмах балалары. Мәдинә Маликовадан </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Көнбагыш чәчәге. Фоат Садриевтан </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Әхмәт Рәшитов. Кояшлы ил — бәхет иле </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Туган көн. Мәгъсүм Хуҗиннан </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Нури Арсланов. Ринат авылда </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Чәчәк нигә боекты? Габделхәй Сабитовтан </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Борис Вайнер. Искиткеч китап </w:t>
      </w:r>
    </w:p>
    <w:p w:rsidR="00280211" w:rsidRPr="00E1701F" w:rsidRDefault="00280211" w:rsidP="00280211">
      <w:pPr>
        <w:spacing w:after="0" w:line="23" w:lineRule="atLeast"/>
        <w:ind w:firstLine="709"/>
        <w:jc w:val="both"/>
        <w:rPr>
          <w:rFonts w:ascii="Times New Roman" w:hAnsi="Times New Roman"/>
          <w:sz w:val="24"/>
          <w:szCs w:val="28"/>
          <w:lang w:val="tt-RU"/>
        </w:rPr>
      </w:pPr>
      <w:r w:rsidRPr="00E1701F">
        <w:rPr>
          <w:rFonts w:ascii="Times New Roman" w:hAnsi="Times New Roman"/>
          <w:sz w:val="24"/>
          <w:szCs w:val="28"/>
          <w:lang w:val="tt-RU"/>
        </w:rPr>
        <w:t xml:space="preserve">Шәүкәт Галиев. Мәрзия мәсьәләсе </w:t>
      </w:r>
    </w:p>
    <w:p w:rsidR="00CB40BF" w:rsidRPr="00E1701F" w:rsidRDefault="00CB40BF" w:rsidP="00280211">
      <w:pPr>
        <w:spacing w:after="0" w:line="23" w:lineRule="atLeast"/>
        <w:ind w:firstLine="709"/>
        <w:jc w:val="both"/>
        <w:rPr>
          <w:rFonts w:ascii="Times New Roman" w:hAnsi="Times New Roman"/>
          <w:sz w:val="24"/>
          <w:szCs w:val="28"/>
          <w:lang w:val="tt-RU"/>
        </w:rPr>
      </w:pPr>
    </w:p>
    <w:p w:rsidR="00CB40BF" w:rsidRPr="00E1701F" w:rsidRDefault="00CB40BF" w:rsidP="00CB40BF">
      <w:pPr>
        <w:spacing w:after="0" w:line="23" w:lineRule="atLeast"/>
        <w:ind w:firstLine="709"/>
        <w:jc w:val="both"/>
        <w:rPr>
          <w:rFonts w:ascii="Times New Roman" w:hAnsi="Times New Roman"/>
          <w:szCs w:val="24"/>
          <w:lang w:val="tt-RU"/>
        </w:rPr>
      </w:pPr>
      <w:r w:rsidRPr="00E1701F">
        <w:rPr>
          <w:rFonts w:ascii="Times New Roman" w:hAnsi="Times New Roman"/>
          <w:b/>
          <w:sz w:val="24"/>
          <w:szCs w:val="28"/>
          <w:lang w:val="tt-RU"/>
        </w:rPr>
        <w:t xml:space="preserve">  </w:t>
      </w:r>
      <w:r w:rsidRPr="00E1701F">
        <w:rPr>
          <w:rFonts w:ascii="Times New Roman" w:hAnsi="Times New Roman"/>
          <w:szCs w:val="24"/>
          <w:lang w:val="tt-RU"/>
        </w:rPr>
        <w:t>Кулланылган  әдәбият:</w:t>
      </w:r>
    </w:p>
    <w:p w:rsidR="00CB40BF" w:rsidRPr="00E1701F" w:rsidRDefault="00CB40BF" w:rsidP="00CB40BF">
      <w:pPr>
        <w:spacing w:after="0" w:line="23" w:lineRule="atLeast"/>
        <w:ind w:firstLine="709"/>
        <w:jc w:val="both"/>
        <w:rPr>
          <w:rFonts w:ascii="Times New Roman" w:hAnsi="Times New Roman"/>
          <w:szCs w:val="24"/>
          <w:lang w:val="tt-RU"/>
        </w:rPr>
      </w:pPr>
      <w:r w:rsidRPr="00E1701F">
        <w:rPr>
          <w:rFonts w:ascii="Times New Roman" w:hAnsi="Times New Roman"/>
          <w:szCs w:val="24"/>
          <w:lang w:val="tt-RU"/>
        </w:rPr>
        <w:t>1. «Татар әдәбияты», Рус телендә төп белем</w:t>
      </w:r>
      <w:r w:rsidR="005D2254" w:rsidRPr="00E1701F">
        <w:rPr>
          <w:rFonts w:ascii="Times New Roman" w:hAnsi="Times New Roman"/>
          <w:szCs w:val="24"/>
          <w:lang w:val="tt-RU"/>
        </w:rPr>
        <w:t xml:space="preserve"> бирү оешмалары өчен дәреслек. 5</w:t>
      </w:r>
      <w:r w:rsidRPr="00E1701F">
        <w:rPr>
          <w:rFonts w:ascii="Times New Roman" w:hAnsi="Times New Roman"/>
          <w:szCs w:val="24"/>
          <w:lang w:val="tt-RU"/>
        </w:rPr>
        <w:t xml:space="preserve"> нче с-ф. 2 кисәктә; төзүче–авторлары  Ә.Р.Мотыйгуллина,Р.Г.Ханнанов, Г.Г.Мулласалихова. – Казан: «Мәгариф-Вакыт», 2014 ел.</w:t>
      </w:r>
    </w:p>
    <w:p w:rsidR="00CB40BF" w:rsidRPr="00E1701F" w:rsidRDefault="00CB40BF" w:rsidP="00CB40BF">
      <w:pPr>
        <w:spacing w:after="0" w:line="23" w:lineRule="atLeast"/>
        <w:ind w:firstLine="709"/>
        <w:jc w:val="both"/>
        <w:rPr>
          <w:rFonts w:ascii="Times New Roman" w:hAnsi="Times New Roman"/>
          <w:szCs w:val="24"/>
          <w:lang w:val="tt-RU"/>
        </w:rPr>
      </w:pPr>
      <w:r w:rsidRPr="00E1701F">
        <w:rPr>
          <w:rFonts w:ascii="Times New Roman" w:hAnsi="Times New Roman"/>
          <w:szCs w:val="24"/>
          <w:lang w:val="tt-RU"/>
        </w:rPr>
        <w:t>2. Татар халык әкиятләре: Тылсымлы әкиятләр / Төз. Л.Җамалетдинов. – Казан, 1994.</w:t>
      </w:r>
    </w:p>
    <w:p w:rsidR="00CB40BF" w:rsidRPr="00E1701F" w:rsidRDefault="00CB40BF" w:rsidP="00CB40BF">
      <w:pPr>
        <w:spacing w:after="0" w:line="23" w:lineRule="atLeast"/>
        <w:ind w:firstLine="709"/>
        <w:jc w:val="both"/>
        <w:rPr>
          <w:rFonts w:ascii="Times New Roman" w:hAnsi="Times New Roman"/>
          <w:szCs w:val="24"/>
          <w:lang w:val="tt-RU"/>
        </w:rPr>
      </w:pPr>
      <w:r w:rsidRPr="00E1701F">
        <w:rPr>
          <w:rFonts w:ascii="Times New Roman" w:hAnsi="Times New Roman"/>
          <w:szCs w:val="24"/>
          <w:lang w:val="tt-RU"/>
        </w:rPr>
        <w:t>3. Арсланов М.Г. Тылсым. Татар театры: режиссерлар һәм драматурглар / М.Г.Арсланов. – Казан: Мәгариф, 2008. – 287 бит: фот.б-н.</w:t>
      </w:r>
    </w:p>
    <w:p w:rsidR="00CB40BF" w:rsidRPr="00E1701F" w:rsidRDefault="00CB40BF" w:rsidP="00CB40BF">
      <w:pPr>
        <w:spacing w:after="0" w:line="23" w:lineRule="atLeast"/>
        <w:ind w:firstLine="709"/>
        <w:jc w:val="both"/>
        <w:rPr>
          <w:rFonts w:ascii="Times New Roman" w:hAnsi="Times New Roman"/>
          <w:szCs w:val="24"/>
          <w:lang w:val="tt-RU"/>
        </w:rPr>
      </w:pPr>
      <w:r w:rsidRPr="00E1701F">
        <w:rPr>
          <w:rFonts w:ascii="Times New Roman" w:hAnsi="Times New Roman"/>
          <w:szCs w:val="24"/>
          <w:lang w:val="tt-RU"/>
        </w:rPr>
        <w:t>4. Әдәбият белеме: Терминнар һәм төшенчәләр сүзлеге. – Казан: Мәгариф, 2007. – 231 б.</w:t>
      </w:r>
    </w:p>
    <w:p w:rsidR="00CB40BF" w:rsidRPr="00E1701F" w:rsidRDefault="00CB40BF" w:rsidP="00CB40BF">
      <w:pPr>
        <w:spacing w:after="0" w:line="23" w:lineRule="atLeast"/>
        <w:ind w:firstLine="709"/>
        <w:jc w:val="both"/>
        <w:rPr>
          <w:rFonts w:ascii="Times New Roman" w:hAnsi="Times New Roman"/>
          <w:szCs w:val="24"/>
          <w:lang w:val="tt-RU"/>
        </w:rPr>
      </w:pPr>
      <w:r w:rsidRPr="00E1701F">
        <w:rPr>
          <w:rFonts w:ascii="Times New Roman" w:hAnsi="Times New Roman"/>
          <w:szCs w:val="24"/>
          <w:lang w:val="tt-RU"/>
        </w:rPr>
        <w:t xml:space="preserve">    5. Әдипләребез: биобиблиографик белешмәлек: 2 томда / төз. Р.Н.Даутов, Р.Н.Рахмани. – Казан: Татар.кит.н.шр., 2009. – Т.I. – 751 б.; Т.II. – 735 б.</w:t>
      </w:r>
    </w:p>
    <w:p w:rsidR="00CB40BF" w:rsidRPr="00E1701F" w:rsidRDefault="00CB40BF" w:rsidP="00CB40BF">
      <w:pPr>
        <w:spacing w:after="0" w:line="23" w:lineRule="atLeast"/>
        <w:ind w:firstLine="709"/>
        <w:jc w:val="both"/>
        <w:rPr>
          <w:rFonts w:ascii="Times New Roman" w:hAnsi="Times New Roman"/>
          <w:szCs w:val="24"/>
          <w:lang w:val="tt-RU"/>
        </w:rPr>
      </w:pPr>
      <w:r w:rsidRPr="00E1701F">
        <w:rPr>
          <w:rFonts w:ascii="Times New Roman" w:hAnsi="Times New Roman"/>
          <w:szCs w:val="24"/>
          <w:lang w:val="tt-RU"/>
        </w:rPr>
        <w:t>6. Әминев А.Г., Әдһәмова Г.М. Урта мәктәптә әдәбият укыту методикасы / А.Г.Әминев. − Казан: Татар. кит. нәшр., 1977.</w:t>
      </w:r>
    </w:p>
    <w:p w:rsidR="00CB40BF" w:rsidRPr="00E1701F" w:rsidRDefault="00CB40BF" w:rsidP="00CB40BF">
      <w:pPr>
        <w:spacing w:after="0" w:line="23" w:lineRule="atLeast"/>
        <w:ind w:firstLine="709"/>
        <w:jc w:val="both"/>
        <w:rPr>
          <w:rFonts w:ascii="Times New Roman" w:hAnsi="Times New Roman"/>
          <w:szCs w:val="24"/>
          <w:lang w:val="tt-RU"/>
        </w:rPr>
      </w:pPr>
      <w:r w:rsidRPr="00E1701F">
        <w:rPr>
          <w:rFonts w:ascii="Times New Roman" w:hAnsi="Times New Roman"/>
          <w:szCs w:val="24"/>
          <w:lang w:val="tt-RU"/>
        </w:rPr>
        <w:t xml:space="preserve">7. Әминев А.Г., Сайкин Ш.Р. V – VII классларда әдәбият укыту методикасы /Абдулла Әминев, Шәриф Сайкин. − Казан: Татар. кит. нәшр., 1965 </w:t>
      </w:r>
    </w:p>
    <w:p w:rsidR="00CB40BF" w:rsidRPr="00E1701F" w:rsidRDefault="00CB40BF" w:rsidP="00CB40BF">
      <w:pPr>
        <w:spacing w:after="0" w:line="23" w:lineRule="atLeast"/>
        <w:ind w:firstLine="709"/>
        <w:jc w:val="both"/>
        <w:rPr>
          <w:rFonts w:ascii="Times New Roman" w:hAnsi="Times New Roman"/>
          <w:szCs w:val="24"/>
          <w:lang w:val="tt-RU"/>
        </w:rPr>
      </w:pPr>
      <w:r w:rsidRPr="00E1701F">
        <w:rPr>
          <w:rFonts w:ascii="Times New Roman" w:hAnsi="Times New Roman"/>
          <w:szCs w:val="24"/>
          <w:lang w:val="tt-RU"/>
        </w:rPr>
        <w:t>8. Бөек Ватан сугышы чоры поэзиясе: Шигырьләр һәм  поэмалар. [Төз. һәм кереш сүз авт.Р.Х.Хәйбрахманов]. – Казан: Татарстан Республикасы “Хәтер” нәшр. (ТаРИХ), 2005. – 416 б.</w:t>
      </w:r>
    </w:p>
    <w:p w:rsidR="00CB40BF" w:rsidRPr="00E1701F" w:rsidRDefault="00CB40BF" w:rsidP="00CB40BF">
      <w:pPr>
        <w:spacing w:after="0" w:line="23" w:lineRule="atLeast"/>
        <w:ind w:firstLine="709"/>
        <w:jc w:val="both"/>
        <w:rPr>
          <w:rFonts w:ascii="Times New Roman" w:hAnsi="Times New Roman"/>
          <w:szCs w:val="24"/>
          <w:lang w:val="tt-RU"/>
        </w:rPr>
      </w:pPr>
      <w:r w:rsidRPr="00E1701F">
        <w:rPr>
          <w:rFonts w:ascii="Times New Roman" w:hAnsi="Times New Roman"/>
          <w:szCs w:val="24"/>
          <w:lang w:val="tt-RU"/>
        </w:rPr>
        <w:t>9. Галимуллин Ф.Г. Укучыларны сәнгатьле укырга өйрәтү / Фоат Галимуллин. − Казан: 1988.</w:t>
      </w:r>
    </w:p>
    <w:p w:rsidR="00280211" w:rsidRPr="00E1701F" w:rsidRDefault="00280211" w:rsidP="00280211">
      <w:pPr>
        <w:spacing w:after="0" w:line="23" w:lineRule="atLeast"/>
        <w:ind w:firstLine="709"/>
        <w:jc w:val="both"/>
        <w:rPr>
          <w:rFonts w:ascii="Times New Roman" w:hAnsi="Times New Roman"/>
          <w:szCs w:val="24"/>
          <w:lang w:val="tt-RU"/>
        </w:rPr>
      </w:pPr>
    </w:p>
    <w:p w:rsidR="00280211" w:rsidRPr="004A6B6C" w:rsidRDefault="00280211" w:rsidP="00280211">
      <w:pPr>
        <w:jc w:val="center"/>
        <w:rPr>
          <w:rFonts w:ascii="Times New Roman" w:hAnsi="Times New Roman"/>
          <w:b/>
          <w:sz w:val="28"/>
          <w:szCs w:val="28"/>
          <w:lang w:val="tt-RU"/>
        </w:rPr>
      </w:pPr>
      <w:r w:rsidRPr="00E1701F">
        <w:rPr>
          <w:rFonts w:ascii="Times New Roman" w:hAnsi="Times New Roman"/>
          <w:b/>
          <w:sz w:val="24"/>
          <w:szCs w:val="28"/>
          <w:lang w:val="tt-RU"/>
        </w:rPr>
        <w:br w:type="page"/>
      </w:r>
    </w:p>
    <w:p w:rsidR="00280211" w:rsidRPr="00E1701F" w:rsidRDefault="00280211" w:rsidP="00280211">
      <w:pPr>
        <w:pStyle w:val="Zag"/>
        <w:spacing w:after="113"/>
        <w:ind w:right="1928"/>
        <w:rPr>
          <w:rFonts w:ascii="Times New Roman" w:hAnsi="Times New Roman" w:cs="Times New Roman"/>
          <w:sz w:val="24"/>
          <w:szCs w:val="24"/>
        </w:rPr>
      </w:pPr>
      <w:r w:rsidRPr="00E1701F">
        <w:rPr>
          <w:rFonts w:ascii="Times New Roman" w:hAnsi="Times New Roman" w:cs="Times New Roman"/>
          <w:sz w:val="24"/>
          <w:szCs w:val="24"/>
        </w:rPr>
        <w:lastRenderedPageBreak/>
        <w:t xml:space="preserve">5 нче сыйныф өчен </w:t>
      </w:r>
      <w:proofErr w:type="gramStart"/>
      <w:r w:rsidRPr="00E1701F">
        <w:rPr>
          <w:rFonts w:ascii="Times New Roman" w:hAnsi="Times New Roman" w:cs="Times New Roman"/>
          <w:sz w:val="24"/>
          <w:szCs w:val="24"/>
        </w:rPr>
        <w:t>календарь-тематик</w:t>
      </w:r>
      <w:proofErr w:type="gramEnd"/>
      <w:r w:rsidRPr="00E1701F">
        <w:rPr>
          <w:rFonts w:ascii="Times New Roman" w:hAnsi="Times New Roman" w:cs="Times New Roman"/>
          <w:sz w:val="24"/>
          <w:szCs w:val="24"/>
        </w:rPr>
        <w:t xml:space="preserve"> план</w:t>
      </w:r>
    </w:p>
    <w:tbl>
      <w:tblPr>
        <w:tblW w:w="0" w:type="auto"/>
        <w:tblInd w:w="57" w:type="dxa"/>
        <w:tblLayout w:type="fixed"/>
        <w:tblCellMar>
          <w:left w:w="0" w:type="dxa"/>
          <w:right w:w="0" w:type="dxa"/>
        </w:tblCellMar>
        <w:tblLook w:val="0000" w:firstRow="0" w:lastRow="0" w:firstColumn="0" w:lastColumn="0" w:noHBand="0" w:noVBand="0"/>
      </w:tblPr>
      <w:tblGrid>
        <w:gridCol w:w="530"/>
        <w:gridCol w:w="1174"/>
        <w:gridCol w:w="423"/>
        <w:gridCol w:w="2126"/>
        <w:gridCol w:w="1417"/>
        <w:gridCol w:w="1560"/>
        <w:gridCol w:w="2268"/>
        <w:gridCol w:w="2268"/>
        <w:gridCol w:w="992"/>
        <w:gridCol w:w="992"/>
        <w:gridCol w:w="709"/>
        <w:gridCol w:w="849"/>
      </w:tblGrid>
      <w:tr w:rsidR="00CB40BF" w:rsidRPr="00E1701F" w:rsidTr="00602EBD">
        <w:trPr>
          <w:trHeight w:val="529"/>
        </w:trPr>
        <w:tc>
          <w:tcPr>
            <w:tcW w:w="530"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Дә-</w:t>
            </w:r>
          </w:p>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 xml:space="preserve">рес </w:t>
            </w:r>
          </w:p>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w:t>
            </w:r>
          </w:p>
        </w:tc>
        <w:tc>
          <w:tcPr>
            <w:tcW w:w="1174"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Дәрес темасы</w:t>
            </w:r>
          </w:p>
        </w:tc>
        <w:tc>
          <w:tcPr>
            <w:tcW w:w="423"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Д</w:t>
            </w:r>
            <w:proofErr w:type="gramStart"/>
            <w:r w:rsidRPr="00E1701F">
              <w:rPr>
                <w:rFonts w:ascii="Times New Roman" w:hAnsi="Times New Roman" w:cs="Times New Roman"/>
                <w:sz w:val="24"/>
                <w:szCs w:val="24"/>
              </w:rPr>
              <w:t>ә-</w:t>
            </w:r>
            <w:proofErr w:type="gramEnd"/>
            <w:r w:rsidRPr="00E1701F">
              <w:rPr>
                <w:rFonts w:ascii="Times New Roman" w:hAnsi="Times New Roman" w:cs="Times New Roman"/>
                <w:sz w:val="24"/>
                <w:szCs w:val="24"/>
              </w:rPr>
              <w:t>рес са-ны</w:t>
            </w:r>
          </w:p>
        </w:tc>
        <w:tc>
          <w:tcPr>
            <w:tcW w:w="2126"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Тө</w:t>
            </w:r>
            <w:proofErr w:type="gramStart"/>
            <w:r w:rsidRPr="00E1701F">
              <w:rPr>
                <w:rFonts w:ascii="Times New Roman" w:hAnsi="Times New Roman" w:cs="Times New Roman"/>
                <w:sz w:val="24"/>
                <w:szCs w:val="24"/>
              </w:rPr>
              <w:t>п</w:t>
            </w:r>
            <w:proofErr w:type="gramEnd"/>
            <w:r w:rsidRPr="00E1701F">
              <w:rPr>
                <w:rFonts w:ascii="Times New Roman" w:hAnsi="Times New Roman" w:cs="Times New Roman"/>
                <w:sz w:val="24"/>
                <w:szCs w:val="24"/>
              </w:rPr>
              <w:t xml:space="preserve"> эчтәлек</w:t>
            </w:r>
          </w:p>
          <w:p w:rsidR="00CB40BF" w:rsidRPr="00E1701F" w:rsidRDefault="00CB40BF" w:rsidP="00280211">
            <w:pPr>
              <w:pStyle w:val="ac"/>
              <w:jc w:val="center"/>
              <w:rPr>
                <w:rFonts w:ascii="Times New Roman" w:hAnsi="Times New Roman" w:cs="Times New Roman"/>
                <w:sz w:val="24"/>
                <w:szCs w:val="24"/>
              </w:rPr>
            </w:pPr>
          </w:p>
        </w:tc>
        <w:tc>
          <w:tcPr>
            <w:tcW w:w="5245"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CB40BF" w:rsidRPr="00E1701F" w:rsidRDefault="00CB40BF" w:rsidP="00280211">
            <w:pPr>
              <w:pStyle w:val="ac"/>
              <w:ind w:left="850"/>
              <w:rPr>
                <w:rFonts w:ascii="Times New Roman" w:hAnsi="Times New Roman" w:cs="Times New Roman"/>
                <w:sz w:val="24"/>
                <w:szCs w:val="24"/>
              </w:rPr>
            </w:pPr>
            <w:r w:rsidRPr="00E1701F">
              <w:rPr>
                <w:rFonts w:ascii="Times New Roman" w:hAnsi="Times New Roman" w:cs="Times New Roman"/>
                <w:sz w:val="24"/>
                <w:szCs w:val="24"/>
              </w:rPr>
              <w:t>Көтелгән нәтиҗә</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CB40BF" w:rsidRPr="00E1701F" w:rsidRDefault="00CB40BF" w:rsidP="00280211">
            <w:pPr>
              <w:pStyle w:val="ac"/>
              <w:jc w:val="center"/>
              <w:rPr>
                <w:rFonts w:ascii="Times New Roman" w:hAnsi="Times New Roman" w:cs="Times New Roman"/>
                <w:sz w:val="24"/>
                <w:szCs w:val="24"/>
                <w:lang w:val="tt-RU"/>
              </w:rPr>
            </w:pPr>
            <w:r w:rsidRPr="00E1701F">
              <w:rPr>
                <w:rFonts w:ascii="Times New Roman" w:hAnsi="Times New Roman" w:cs="Times New Roman"/>
                <w:sz w:val="24"/>
                <w:szCs w:val="24"/>
              </w:rPr>
              <w:t xml:space="preserve">Укучылар эшчәнлеге </w:t>
            </w:r>
          </w:p>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төрләре</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CB40BF" w:rsidRPr="00E1701F" w:rsidRDefault="00CB40BF" w:rsidP="00280211">
            <w:pPr>
              <w:pStyle w:val="ac"/>
              <w:jc w:val="center"/>
              <w:rPr>
                <w:rFonts w:ascii="Times New Roman" w:hAnsi="Times New Roman" w:cs="Times New Roman"/>
                <w:sz w:val="24"/>
                <w:szCs w:val="24"/>
              </w:rPr>
            </w:pPr>
            <w:proofErr w:type="gramStart"/>
            <w:r w:rsidRPr="00E1701F">
              <w:rPr>
                <w:rFonts w:ascii="Times New Roman" w:hAnsi="Times New Roman" w:cs="Times New Roman"/>
                <w:sz w:val="24"/>
                <w:szCs w:val="24"/>
              </w:rPr>
              <w:t>Кон-троль</w:t>
            </w:r>
            <w:proofErr w:type="gramEnd"/>
            <w:r w:rsidRPr="00E1701F">
              <w:rPr>
                <w:rFonts w:ascii="Times New Roman" w:hAnsi="Times New Roman" w:cs="Times New Roman"/>
                <w:sz w:val="24"/>
                <w:szCs w:val="24"/>
              </w:rPr>
              <w:t xml:space="preserve"> эш төрләре</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CB40BF" w:rsidRPr="00E1701F" w:rsidRDefault="00CB40BF" w:rsidP="00CB40BF">
            <w:pPr>
              <w:pStyle w:val="ac"/>
              <w:jc w:val="center"/>
              <w:rPr>
                <w:rFonts w:ascii="Times New Roman" w:hAnsi="Times New Roman" w:cs="Times New Roman"/>
                <w:sz w:val="24"/>
                <w:szCs w:val="24"/>
                <w:lang w:val="tt-RU"/>
              </w:rPr>
            </w:pPr>
            <w:r w:rsidRPr="00E1701F">
              <w:rPr>
                <w:rFonts w:ascii="Times New Roman" w:hAnsi="Times New Roman" w:cs="Times New Roman"/>
                <w:sz w:val="24"/>
                <w:szCs w:val="24"/>
                <w:lang w:val="tt-RU"/>
              </w:rPr>
              <w:t xml:space="preserve">Өй </w:t>
            </w:r>
          </w:p>
          <w:p w:rsidR="00CB40BF" w:rsidRPr="00E1701F" w:rsidRDefault="00CB40BF" w:rsidP="00CB40BF">
            <w:pPr>
              <w:pStyle w:val="ac"/>
              <w:jc w:val="center"/>
              <w:rPr>
                <w:rFonts w:ascii="Times New Roman" w:hAnsi="Times New Roman" w:cs="Times New Roman"/>
                <w:sz w:val="24"/>
                <w:szCs w:val="24"/>
                <w:lang w:val="tt-RU"/>
              </w:rPr>
            </w:pPr>
            <w:r w:rsidRPr="00E1701F">
              <w:rPr>
                <w:rFonts w:ascii="Times New Roman" w:hAnsi="Times New Roman" w:cs="Times New Roman"/>
                <w:sz w:val="24"/>
                <w:szCs w:val="24"/>
                <w:lang w:val="tt-RU"/>
              </w:rPr>
              <w:t>эше</w:t>
            </w:r>
            <w:r w:rsidRPr="00E1701F">
              <w:rPr>
                <w:rFonts w:ascii="Times New Roman" w:hAnsi="Times New Roman" w:cs="Times New Roman"/>
                <w:sz w:val="24"/>
                <w:szCs w:val="24"/>
              </w:rPr>
              <w:t xml:space="preserve"> </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CB40BF">
            <w:pPr>
              <w:pStyle w:val="ac"/>
              <w:jc w:val="center"/>
              <w:rPr>
                <w:rFonts w:ascii="Times New Roman" w:hAnsi="Times New Roman" w:cs="Times New Roman"/>
                <w:sz w:val="24"/>
                <w:szCs w:val="24"/>
              </w:rPr>
            </w:pPr>
            <w:r w:rsidRPr="00E1701F">
              <w:rPr>
                <w:rFonts w:ascii="Times New Roman" w:hAnsi="Times New Roman" w:cs="Times New Roman"/>
                <w:sz w:val="24"/>
                <w:szCs w:val="24"/>
              </w:rPr>
              <w:t>Үткә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ү</w:t>
            </w:r>
          </w:p>
          <w:p w:rsidR="00CB40BF" w:rsidRPr="00E1701F" w:rsidRDefault="00CB40BF" w:rsidP="00CB40BF">
            <w:pPr>
              <w:pStyle w:val="ac"/>
              <w:jc w:val="center"/>
              <w:rPr>
                <w:rFonts w:ascii="Times New Roman" w:hAnsi="Times New Roman" w:cs="Times New Roman"/>
                <w:sz w:val="24"/>
                <w:szCs w:val="24"/>
                <w:lang w:val="tt-RU"/>
              </w:rPr>
            </w:pPr>
            <w:r w:rsidRPr="00E1701F">
              <w:rPr>
                <w:rFonts w:ascii="Times New Roman" w:hAnsi="Times New Roman" w:cs="Times New Roman"/>
                <w:sz w:val="24"/>
                <w:szCs w:val="24"/>
              </w:rPr>
              <w:t xml:space="preserve">вакыты </w:t>
            </w:r>
          </w:p>
          <w:p w:rsidR="00CB40BF" w:rsidRPr="00E1701F" w:rsidRDefault="00CB40BF" w:rsidP="00CB40BF">
            <w:pPr>
              <w:pStyle w:val="ac"/>
              <w:jc w:val="center"/>
              <w:rPr>
                <w:rFonts w:ascii="Times New Roman" w:hAnsi="Times New Roman" w:cs="Times New Roman"/>
                <w:sz w:val="24"/>
                <w:szCs w:val="24"/>
                <w:lang w:val="tt-RU"/>
              </w:rPr>
            </w:pPr>
            <w:r w:rsidRPr="00E1701F">
              <w:rPr>
                <w:rFonts w:ascii="Times New Roman" w:hAnsi="Times New Roman" w:cs="Times New Roman"/>
                <w:sz w:val="24"/>
                <w:szCs w:val="24"/>
                <w:lang w:val="tt-RU"/>
              </w:rPr>
              <w:t>план</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CB40BF">
            <w:pPr>
              <w:pStyle w:val="ac"/>
              <w:jc w:val="center"/>
              <w:rPr>
                <w:rFonts w:ascii="Times New Roman" w:hAnsi="Times New Roman" w:cs="Times New Roman"/>
                <w:sz w:val="24"/>
                <w:szCs w:val="24"/>
              </w:rPr>
            </w:pPr>
            <w:r w:rsidRPr="00E1701F">
              <w:rPr>
                <w:rFonts w:ascii="Times New Roman" w:hAnsi="Times New Roman" w:cs="Times New Roman"/>
                <w:sz w:val="24"/>
                <w:szCs w:val="24"/>
              </w:rPr>
              <w:t>Үткә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ү</w:t>
            </w:r>
          </w:p>
          <w:p w:rsidR="00CB40BF" w:rsidRPr="00E1701F" w:rsidRDefault="00CB40BF" w:rsidP="00CB40BF">
            <w:pPr>
              <w:pStyle w:val="ac"/>
              <w:jc w:val="center"/>
              <w:rPr>
                <w:rFonts w:ascii="Times New Roman" w:hAnsi="Times New Roman" w:cs="Times New Roman"/>
                <w:sz w:val="24"/>
                <w:szCs w:val="24"/>
              </w:rPr>
            </w:pPr>
            <w:r w:rsidRPr="00E1701F">
              <w:rPr>
                <w:rFonts w:ascii="Times New Roman" w:hAnsi="Times New Roman" w:cs="Times New Roman"/>
                <w:sz w:val="24"/>
                <w:szCs w:val="24"/>
              </w:rPr>
              <w:t>вакыты факт</w:t>
            </w:r>
          </w:p>
        </w:tc>
      </w:tr>
      <w:tr w:rsidR="00CB40BF" w:rsidRPr="00E1701F" w:rsidTr="00602EBD">
        <w:trPr>
          <w:trHeight w:val="722"/>
        </w:trPr>
        <w:tc>
          <w:tcPr>
            <w:tcW w:w="530" w:type="dxa"/>
            <w:vMerge/>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1174" w:type="dxa"/>
            <w:vMerge/>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423" w:type="dxa"/>
            <w:vMerge/>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2126" w:type="dxa"/>
            <w:vMerge/>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метапредмет</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предмет</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шәхси</w:t>
            </w:r>
          </w:p>
        </w:tc>
        <w:tc>
          <w:tcPr>
            <w:tcW w:w="2268"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992" w:type="dxa"/>
            <w:tcBorders>
              <w:right w:val="single" w:sz="4" w:space="0" w:color="auto"/>
            </w:tcBorders>
            <w:shd w:val="clear" w:color="auto" w:fill="auto"/>
          </w:tcPr>
          <w:p w:rsidR="00CB40BF" w:rsidRPr="00E1701F" w:rsidRDefault="00CB40BF" w:rsidP="00280211">
            <w:pPr>
              <w:spacing w:after="0" w:line="240" w:lineRule="auto"/>
              <w:rPr>
                <w:rFonts w:ascii="Times New Roman" w:hAnsi="Times New Roman"/>
                <w:sz w:val="24"/>
                <w:szCs w:val="24"/>
              </w:rPr>
            </w:pPr>
          </w:p>
        </w:tc>
        <w:tc>
          <w:tcPr>
            <w:tcW w:w="709" w:type="dxa"/>
            <w:tcBorders>
              <w:right w:val="single" w:sz="4" w:space="0" w:color="auto"/>
            </w:tcBorders>
          </w:tcPr>
          <w:p w:rsidR="00CB40BF" w:rsidRPr="00E1701F" w:rsidRDefault="00CB40BF" w:rsidP="00280211">
            <w:pPr>
              <w:spacing w:after="0" w:line="240" w:lineRule="auto"/>
              <w:rPr>
                <w:rFonts w:ascii="Times New Roman" w:hAnsi="Times New Roman"/>
                <w:sz w:val="24"/>
                <w:szCs w:val="24"/>
              </w:rPr>
            </w:pPr>
          </w:p>
        </w:tc>
        <w:tc>
          <w:tcPr>
            <w:tcW w:w="849" w:type="dxa"/>
            <w:tcBorders>
              <w:right w:val="single" w:sz="4" w:space="0" w:color="auto"/>
            </w:tcBorders>
          </w:tcPr>
          <w:p w:rsidR="00CB40BF" w:rsidRPr="00E1701F" w:rsidRDefault="00CB40BF" w:rsidP="00280211">
            <w:pPr>
              <w:spacing w:after="0" w:line="240" w:lineRule="auto"/>
              <w:rPr>
                <w:rFonts w:ascii="Times New Roman" w:hAnsi="Times New Roman"/>
                <w:sz w:val="24"/>
                <w:szCs w:val="24"/>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Акыллы сүзгә ни җ</w:t>
            </w:r>
            <w:proofErr w:type="gramStart"/>
            <w:r w:rsidRPr="00E1701F">
              <w:rPr>
                <w:rFonts w:ascii="Times New Roman" w:hAnsi="Times New Roman" w:cs="Times New Roman"/>
                <w:sz w:val="24"/>
                <w:szCs w:val="24"/>
              </w:rPr>
              <w:t>ит</w:t>
            </w:r>
            <w:proofErr w:type="gramEnd"/>
            <w:r w:rsidRPr="00E1701F">
              <w:rPr>
                <w:rFonts w:ascii="Times New Roman" w:hAnsi="Times New Roman" w:cs="Times New Roman"/>
                <w:sz w:val="24"/>
                <w:szCs w:val="24"/>
              </w:rPr>
              <w:t>ә!</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Халык авыз иҗатына гомуми күзаллау булдыру. </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Халык авыз иҗатын тарих белән бәйлә</w:t>
            </w:r>
            <w:proofErr w:type="gramStart"/>
            <w:r w:rsidRPr="00E1701F">
              <w:rPr>
                <w:rFonts w:ascii="Times New Roman" w:hAnsi="Times New Roman" w:cs="Times New Roman"/>
                <w:sz w:val="24"/>
                <w:szCs w:val="24"/>
              </w:rPr>
              <w:t>п</w:t>
            </w:r>
            <w:proofErr w:type="gramEnd"/>
            <w:r w:rsidRPr="00E1701F">
              <w:rPr>
                <w:rFonts w:ascii="Times New Roman" w:hAnsi="Times New Roman" w:cs="Times New Roman"/>
                <w:sz w:val="24"/>
                <w:szCs w:val="24"/>
              </w:rPr>
              <w:t xml:space="preserve"> өйрәнү.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Халык авыз иҗатына гомуми күзаллау ясау.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Укучыларда үткәнебезгә, тарихыбызга карата игътибар тәрбияләү.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«Халык авыз иҗаты» схемасы белән эш, дәреслектә, эш дәфтәрендә биремнә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рус халык авыз иҗаты белән чагыштырып, мисаллар китерү.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E12B43" w:rsidP="00280211">
            <w:pPr>
              <w:pStyle w:val="ab"/>
              <w:spacing w:line="240" w:lineRule="auto"/>
              <w:textAlignment w:val="auto"/>
              <w:rPr>
                <w:color w:val="auto"/>
                <w:lang w:val="tt-RU"/>
              </w:rPr>
            </w:pPr>
            <w:r w:rsidRPr="00E1701F">
              <w:rPr>
                <w:color w:val="auto"/>
                <w:lang w:val="tt-RU"/>
              </w:rPr>
              <w:t>Фол</w:t>
            </w:r>
            <w:r w:rsidRPr="00E1701F">
              <w:rPr>
                <w:color w:val="auto"/>
              </w:rPr>
              <w:t>ьклор  т</w:t>
            </w:r>
            <w:r w:rsidRPr="00E1701F">
              <w:rPr>
                <w:color w:val="auto"/>
                <w:lang w:val="tt-RU"/>
              </w:rPr>
              <w:t>урында  укырга</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08321A" w:rsidP="00280211">
            <w:pPr>
              <w:pStyle w:val="ab"/>
              <w:spacing w:line="240" w:lineRule="auto"/>
              <w:textAlignment w:val="auto"/>
              <w:rPr>
                <w:color w:val="auto"/>
                <w:lang w:val="en-US"/>
              </w:rPr>
            </w:pPr>
            <w:r w:rsidRPr="00E1701F">
              <w:rPr>
                <w:color w:val="auto"/>
                <w:lang w:val="en-US"/>
              </w:rPr>
              <w:t>1.09</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2</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Белмәгән-гә — әкият, белгәнгә — чын.</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Халык авыз иҗатына гомуми күзаллау булдыру, әкият турында белем бирү.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Татар һәм </w:t>
            </w:r>
            <w:proofErr w:type="gramStart"/>
            <w:r w:rsidRPr="00E1701F">
              <w:rPr>
                <w:rFonts w:ascii="Times New Roman" w:hAnsi="Times New Roman" w:cs="Times New Roman"/>
                <w:sz w:val="24"/>
                <w:szCs w:val="24"/>
              </w:rPr>
              <w:t>рус</w:t>
            </w:r>
            <w:proofErr w:type="gramEnd"/>
            <w:r w:rsidRPr="00E1701F">
              <w:rPr>
                <w:rFonts w:ascii="Times New Roman" w:hAnsi="Times New Roman" w:cs="Times New Roman"/>
                <w:sz w:val="24"/>
                <w:szCs w:val="24"/>
              </w:rPr>
              <w:t xml:space="preserve"> әкиятләрен чагыштырып өйрәнү.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Халык авыз иҗатына гомуми күзаллау ясау, әкият турында белем алу.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Укучыларда үткәнебезгә, тарихыбызга карата игътибар тәрбияләү.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«Әкиятлә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схемасы белән эш, дәреслек, эш дәфтәрендә биремнәр эшләү, чылбыр буенча уку, чылбыр буенча сөйләү, җөмләләр төзү.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E12B43" w:rsidP="00280211">
            <w:pPr>
              <w:pStyle w:val="ab"/>
              <w:spacing w:line="240" w:lineRule="auto"/>
              <w:textAlignment w:val="auto"/>
              <w:rPr>
                <w:color w:val="auto"/>
                <w:lang w:val="tt-RU"/>
              </w:rPr>
            </w:pPr>
            <w:r w:rsidRPr="00E1701F">
              <w:rPr>
                <w:color w:val="auto"/>
                <w:lang w:val="tt-RU"/>
              </w:rPr>
              <w:t>Әкият турында укырга, эш дәфтәре 2, 3 нче  биремнәр</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08321A" w:rsidP="00280211">
            <w:pPr>
              <w:pStyle w:val="ab"/>
              <w:spacing w:line="240" w:lineRule="auto"/>
              <w:textAlignment w:val="auto"/>
              <w:rPr>
                <w:color w:val="auto"/>
                <w:lang w:val="en-US"/>
              </w:rPr>
            </w:pPr>
            <w:r w:rsidRPr="00E1701F">
              <w:rPr>
                <w:color w:val="auto"/>
                <w:lang w:val="en-US"/>
              </w:rPr>
              <w:t>05/09</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3</w:t>
            </w:r>
          </w:p>
          <w:p w:rsidR="00CB40BF" w:rsidRPr="00E1701F" w:rsidRDefault="00CB40BF" w:rsidP="00280211">
            <w:pPr>
              <w:pStyle w:val="ac"/>
              <w:jc w:val="center"/>
              <w:rPr>
                <w:rFonts w:ascii="Times New Roman" w:hAnsi="Times New Roman" w:cs="Times New Roman"/>
                <w:b/>
                <w:bCs/>
                <w:sz w:val="24"/>
                <w:szCs w:val="24"/>
              </w:rPr>
            </w:pPr>
            <w:r w:rsidRPr="00E1701F">
              <w:rPr>
                <w:rFonts w:ascii="Times New Roman" w:hAnsi="Times New Roman" w:cs="Times New Roman"/>
                <w:b/>
                <w:bCs/>
                <w:sz w:val="24"/>
                <w:szCs w:val="24"/>
              </w:rPr>
              <w:t xml:space="preserve">— </w:t>
            </w:r>
          </w:p>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5</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Яхшылыкка каршы яхшылык.</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3</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«Ак бүре» әкияте белән танышу. Әкиятне уку.</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Укыган буенча кирәкле мәгълүматны аерып </w:t>
            </w:r>
            <w:proofErr w:type="gramStart"/>
            <w:r w:rsidRPr="00E1701F">
              <w:rPr>
                <w:rFonts w:ascii="Times New Roman" w:hAnsi="Times New Roman" w:cs="Times New Roman"/>
                <w:sz w:val="24"/>
                <w:szCs w:val="24"/>
              </w:rPr>
              <w:t>ала</w:t>
            </w:r>
            <w:proofErr w:type="gramEnd"/>
            <w:r w:rsidRPr="00E1701F">
              <w:rPr>
                <w:rFonts w:ascii="Times New Roman" w:hAnsi="Times New Roman" w:cs="Times New Roman"/>
                <w:sz w:val="24"/>
                <w:szCs w:val="24"/>
              </w:rPr>
              <w:t xml:space="preserve"> белү. </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«Ак бүре» әкиятен укып үзләштерү, аның кайсы төргә керүен билгеләү.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Балаларда табигатькә карата сакчыл караш тәрбияләү, табигатьтә ү</w:t>
            </w:r>
            <w:proofErr w:type="gramStart"/>
            <w:r w:rsidRPr="00E1701F">
              <w:rPr>
                <w:rFonts w:ascii="Times New Roman" w:hAnsi="Times New Roman" w:cs="Times New Roman"/>
                <w:sz w:val="24"/>
                <w:szCs w:val="24"/>
              </w:rPr>
              <w:t>з-</w:t>
            </w:r>
            <w:proofErr w:type="gramEnd"/>
            <w:r w:rsidRPr="00E1701F">
              <w:rPr>
                <w:rFonts w:ascii="Times New Roman" w:hAnsi="Times New Roman" w:cs="Times New Roman"/>
                <w:sz w:val="24"/>
                <w:szCs w:val="24"/>
              </w:rPr>
              <w:t xml:space="preserve">үзеңне тоту кагыйдәләрен ныгыту, яхшылык </w:t>
            </w:r>
            <w:r w:rsidRPr="00E1701F">
              <w:rPr>
                <w:rFonts w:ascii="Times New Roman" w:hAnsi="Times New Roman" w:cs="Times New Roman"/>
                <w:sz w:val="24"/>
                <w:szCs w:val="24"/>
              </w:rPr>
              <w:lastRenderedPageBreak/>
              <w:t>эшләргә өндәү.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Әкиятне укып чыгу һәм терәк сораулар буенча анализлау, гомумиләштереп, нәтиҗәлә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чыгару.</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197D" w:rsidP="00CB197D">
            <w:pPr>
              <w:pStyle w:val="ab"/>
              <w:spacing w:line="240" w:lineRule="auto"/>
              <w:textAlignment w:val="auto"/>
              <w:rPr>
                <w:color w:val="auto"/>
                <w:lang w:val="tt-RU"/>
              </w:rPr>
            </w:pPr>
            <w:r w:rsidRPr="00E1701F">
              <w:rPr>
                <w:color w:val="auto"/>
                <w:lang w:val="tt-RU"/>
              </w:rPr>
              <w:t xml:space="preserve">Әкиятнең беренче бүлеген укырга, план төзергә, </w:t>
            </w:r>
            <w:r w:rsidRPr="00E1701F">
              <w:rPr>
                <w:color w:val="auto"/>
                <w:lang w:val="tt-RU"/>
              </w:rPr>
              <w:lastRenderedPageBreak/>
              <w:t>сүзлек эше</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08321A" w:rsidP="00280211">
            <w:pPr>
              <w:pStyle w:val="ab"/>
              <w:spacing w:line="240" w:lineRule="auto"/>
              <w:textAlignment w:val="auto"/>
              <w:rPr>
                <w:color w:val="auto"/>
                <w:lang w:val="en-US"/>
              </w:rPr>
            </w:pPr>
            <w:r w:rsidRPr="00E1701F">
              <w:rPr>
                <w:color w:val="auto"/>
                <w:lang w:val="en-US"/>
              </w:rPr>
              <w:lastRenderedPageBreak/>
              <w:t>08.09</w:t>
            </w:r>
          </w:p>
          <w:p w:rsidR="0008321A" w:rsidRPr="00E1701F" w:rsidRDefault="0008321A" w:rsidP="00280211">
            <w:pPr>
              <w:pStyle w:val="ab"/>
              <w:spacing w:line="240" w:lineRule="auto"/>
              <w:textAlignment w:val="auto"/>
              <w:rPr>
                <w:color w:val="auto"/>
                <w:lang w:val="en-US"/>
              </w:rPr>
            </w:pPr>
            <w:r w:rsidRPr="00E1701F">
              <w:rPr>
                <w:color w:val="auto"/>
                <w:lang w:val="en-US"/>
              </w:rPr>
              <w:t>12.09</w:t>
            </w:r>
          </w:p>
          <w:p w:rsidR="0008321A" w:rsidRPr="00E1701F" w:rsidRDefault="00DE022E" w:rsidP="00280211">
            <w:pPr>
              <w:pStyle w:val="ab"/>
              <w:spacing w:line="240" w:lineRule="auto"/>
              <w:textAlignment w:val="auto"/>
              <w:rPr>
                <w:color w:val="auto"/>
                <w:lang w:val="en-US"/>
              </w:rPr>
            </w:pPr>
            <w:r w:rsidRPr="00E1701F">
              <w:rPr>
                <w:color w:val="auto"/>
                <w:lang w:val="en-US"/>
              </w:rPr>
              <w:t>15</w:t>
            </w:r>
            <w:r w:rsidRPr="00E1701F">
              <w:rPr>
                <w:color w:val="auto"/>
              </w:rPr>
              <w:t>.</w:t>
            </w:r>
            <w:r w:rsidR="0008321A" w:rsidRPr="00E1701F">
              <w:rPr>
                <w:color w:val="auto"/>
                <w:lang w:val="en-US"/>
              </w:rPr>
              <w:t>09</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6</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Булма син төлке, булырсың көлке.</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«Абзар ясау-чы</w:t>
            </w:r>
            <w:proofErr w:type="gramStart"/>
            <w:r w:rsidRPr="00E1701F">
              <w:rPr>
                <w:rFonts w:ascii="Times New Roman" w:hAnsi="Times New Roman" w:cs="Times New Roman"/>
                <w:sz w:val="24"/>
                <w:szCs w:val="24"/>
              </w:rPr>
              <w:t xml:space="preserve"> Т</w:t>
            </w:r>
            <w:proofErr w:type="gramEnd"/>
            <w:r w:rsidRPr="00E1701F">
              <w:rPr>
                <w:rFonts w:ascii="Times New Roman" w:hAnsi="Times New Roman" w:cs="Times New Roman"/>
                <w:sz w:val="24"/>
                <w:szCs w:val="24"/>
              </w:rPr>
              <w:t>өлке» татар халык  әкиятен өйрәнү.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Уңай 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 тискәре сыйфатларны билгели алу, чагыштырып нәтиҗә ясый белү.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«Абзар ясаучы</w:t>
            </w:r>
            <w:proofErr w:type="gramStart"/>
            <w:r w:rsidRPr="00E1701F">
              <w:rPr>
                <w:rFonts w:ascii="Times New Roman" w:hAnsi="Times New Roman" w:cs="Times New Roman"/>
                <w:sz w:val="24"/>
                <w:szCs w:val="24"/>
              </w:rPr>
              <w:t xml:space="preserve"> Т</w:t>
            </w:r>
            <w:proofErr w:type="gramEnd"/>
            <w:r w:rsidRPr="00E1701F">
              <w:rPr>
                <w:rFonts w:ascii="Times New Roman" w:hAnsi="Times New Roman" w:cs="Times New Roman"/>
                <w:sz w:val="24"/>
                <w:szCs w:val="24"/>
              </w:rPr>
              <w:t>өлке» татар халык әкиятен өйрәнү.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Балаларда намуслылык, гаделлек сыйфатларына карата хөрмәт </w:t>
            </w:r>
            <w:proofErr w:type="gramStart"/>
            <w:r w:rsidRPr="00E1701F">
              <w:rPr>
                <w:rFonts w:ascii="Times New Roman" w:hAnsi="Times New Roman" w:cs="Times New Roman"/>
                <w:sz w:val="24"/>
                <w:szCs w:val="24"/>
              </w:rPr>
              <w:t>т</w:t>
            </w:r>
            <w:proofErr w:type="gramEnd"/>
            <w:r w:rsidRPr="00E1701F">
              <w:rPr>
                <w:rFonts w:ascii="Times New Roman" w:hAnsi="Times New Roman" w:cs="Times New Roman"/>
                <w:sz w:val="24"/>
                <w:szCs w:val="24"/>
              </w:rPr>
              <w:t>әрбияләү.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Әкияттәге уңай 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 тискәре образларны табу, аларга хас сыйфатларны билгели белү.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197D" w:rsidP="00280211">
            <w:pPr>
              <w:pStyle w:val="ab"/>
              <w:spacing w:line="240" w:lineRule="auto"/>
              <w:textAlignment w:val="auto"/>
              <w:rPr>
                <w:color w:val="auto"/>
              </w:rPr>
            </w:pPr>
            <w:r w:rsidRPr="00E1701F">
              <w:rPr>
                <w:color w:val="auto"/>
                <w:lang w:val="tt-RU"/>
              </w:rPr>
              <w:t>Әкиятне укырга, эш дәфтәре, 3 нче  бирем</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08321A" w:rsidP="00280211">
            <w:pPr>
              <w:pStyle w:val="ab"/>
              <w:spacing w:line="240" w:lineRule="auto"/>
              <w:textAlignment w:val="auto"/>
              <w:rPr>
                <w:color w:val="auto"/>
                <w:lang w:val="en-US"/>
              </w:rPr>
            </w:pPr>
            <w:r w:rsidRPr="00E1701F">
              <w:rPr>
                <w:color w:val="auto"/>
                <w:lang w:val="en-US"/>
              </w:rPr>
              <w:t>19.09</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7</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Ана дигән хәзинә.</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«Ө</w:t>
            </w:r>
            <w:proofErr w:type="gramStart"/>
            <w:r w:rsidRPr="00E1701F">
              <w:rPr>
                <w:rFonts w:ascii="Times New Roman" w:hAnsi="Times New Roman" w:cs="Times New Roman"/>
                <w:sz w:val="24"/>
                <w:szCs w:val="24"/>
              </w:rPr>
              <w:t>ч</w:t>
            </w:r>
            <w:proofErr w:type="gramEnd"/>
            <w:r w:rsidRPr="00E1701F">
              <w:rPr>
                <w:rFonts w:ascii="Times New Roman" w:hAnsi="Times New Roman" w:cs="Times New Roman"/>
                <w:sz w:val="24"/>
                <w:szCs w:val="24"/>
              </w:rPr>
              <w:t xml:space="preserve"> кыз» татар халык әкиятен өйрәнү, эчтәлеген үзләштерү.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0"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Кирәкле мәгълүматны аерып алып, чагыштырып нәтиҗә ясый белү.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«Ө</w:t>
            </w:r>
            <w:proofErr w:type="gramStart"/>
            <w:r w:rsidRPr="00E1701F">
              <w:rPr>
                <w:rFonts w:ascii="Times New Roman" w:hAnsi="Times New Roman" w:cs="Times New Roman"/>
                <w:sz w:val="24"/>
                <w:szCs w:val="24"/>
              </w:rPr>
              <w:t>ч</w:t>
            </w:r>
            <w:proofErr w:type="gramEnd"/>
            <w:r w:rsidRPr="00E1701F">
              <w:rPr>
                <w:rFonts w:ascii="Times New Roman" w:hAnsi="Times New Roman" w:cs="Times New Roman"/>
                <w:sz w:val="24"/>
                <w:szCs w:val="24"/>
              </w:rPr>
              <w:t xml:space="preserve"> кыз» татар халык әкиятен өйрәнү, эчтәлеген үзләштерү, кызларга сыйфатнамә бирү.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Балаларда ата-анага, олыларга карата хөрмәт </w:t>
            </w:r>
            <w:proofErr w:type="gramStart"/>
            <w:r w:rsidRPr="00E1701F">
              <w:rPr>
                <w:rFonts w:ascii="Times New Roman" w:hAnsi="Times New Roman" w:cs="Times New Roman"/>
                <w:sz w:val="24"/>
                <w:szCs w:val="24"/>
              </w:rPr>
              <w:t>т</w:t>
            </w:r>
            <w:proofErr w:type="gramEnd"/>
            <w:r w:rsidRPr="00E1701F">
              <w:rPr>
                <w:rFonts w:ascii="Times New Roman" w:hAnsi="Times New Roman" w:cs="Times New Roman"/>
                <w:sz w:val="24"/>
                <w:szCs w:val="24"/>
              </w:rPr>
              <w:t>әрбияләү.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Дәреслектә, эш дәфтәрендә биремнә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эшләп, әкиятнең эчтәлегенә төшенү,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геройларга бәялә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ә бирү.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CB40BF" w:rsidRPr="00E1701F" w:rsidRDefault="008B3583" w:rsidP="008B3583">
            <w:pPr>
              <w:pStyle w:val="ab"/>
              <w:spacing w:line="240" w:lineRule="auto"/>
              <w:textAlignment w:val="auto"/>
              <w:rPr>
                <w:color w:val="auto"/>
                <w:lang w:val="tt-RU"/>
              </w:rPr>
            </w:pPr>
            <w:r w:rsidRPr="00E1701F">
              <w:rPr>
                <w:color w:val="auto"/>
                <w:lang w:val="tt-RU"/>
              </w:rPr>
              <w:t xml:space="preserve">                                                 Дәреслектә 7 нче  бирем, эшләргә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DE022E" w:rsidP="00280211">
            <w:pPr>
              <w:pStyle w:val="ab"/>
              <w:spacing w:line="240" w:lineRule="auto"/>
              <w:textAlignment w:val="auto"/>
              <w:rPr>
                <w:color w:val="auto"/>
              </w:rPr>
            </w:pPr>
            <w:r w:rsidRPr="00E1701F">
              <w:rPr>
                <w:color w:val="auto"/>
                <w:lang w:val="en-US"/>
              </w:rPr>
              <w:t>22</w:t>
            </w:r>
            <w:r w:rsidRPr="00E1701F">
              <w:rPr>
                <w:color w:val="auto"/>
              </w:rPr>
              <w:t>.09</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8</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Борын-борын заманда... (Кабатлау дәресе)</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Халык әкиятләрен гомумиләш-тереп кабатлау, аларның төрләргә бүленешен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искә төшерү.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Халык иҗатының бай мирасын өйрәнү, әхлак һәм эстетик тәрбия бирү.</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Әкият жанрын кабатлау, аның төрләргә бүленешенең принципларын </w:t>
            </w:r>
            <w:proofErr w:type="gramStart"/>
            <w:r w:rsidRPr="00E1701F">
              <w:rPr>
                <w:rFonts w:ascii="Times New Roman" w:hAnsi="Times New Roman" w:cs="Times New Roman"/>
                <w:sz w:val="24"/>
                <w:szCs w:val="24"/>
              </w:rPr>
              <w:t>ист</w:t>
            </w:r>
            <w:proofErr w:type="gramEnd"/>
            <w:r w:rsidRPr="00E1701F">
              <w:rPr>
                <w:rFonts w:ascii="Times New Roman" w:hAnsi="Times New Roman" w:cs="Times New Roman"/>
                <w:sz w:val="24"/>
                <w:szCs w:val="24"/>
              </w:rPr>
              <w:t>ә калдыру.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Укучыларда әкиятләргә мәхәббәт </w:t>
            </w:r>
            <w:proofErr w:type="gramStart"/>
            <w:r w:rsidRPr="00E1701F">
              <w:rPr>
                <w:rFonts w:ascii="Times New Roman" w:hAnsi="Times New Roman" w:cs="Times New Roman"/>
                <w:sz w:val="24"/>
                <w:szCs w:val="24"/>
              </w:rPr>
              <w:t>т</w:t>
            </w:r>
            <w:proofErr w:type="gramEnd"/>
            <w:r w:rsidRPr="00E1701F">
              <w:rPr>
                <w:rFonts w:ascii="Times New Roman" w:hAnsi="Times New Roman" w:cs="Times New Roman"/>
                <w:sz w:val="24"/>
                <w:szCs w:val="24"/>
              </w:rPr>
              <w:t>әрбияләү, сөйләм культурасын үстерү.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Б</w:t>
            </w:r>
            <w:proofErr w:type="gramEnd"/>
            <w:r w:rsidRPr="00E1701F">
              <w:rPr>
                <w:rFonts w:ascii="Times New Roman" w:hAnsi="Times New Roman" w:cs="Times New Roman"/>
                <w:sz w:val="24"/>
                <w:szCs w:val="24"/>
              </w:rPr>
              <w:t xml:space="preserve">әйләнешле сөйләм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телен үстерү, белемнәрне тикшерү.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Тест</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8B3583" w:rsidP="00280211">
            <w:pPr>
              <w:pStyle w:val="ab"/>
              <w:spacing w:line="240" w:lineRule="auto"/>
              <w:textAlignment w:val="auto"/>
              <w:rPr>
                <w:color w:val="auto"/>
                <w:lang w:val="tt-RU"/>
              </w:rPr>
            </w:pPr>
            <w:r w:rsidRPr="00E1701F">
              <w:rPr>
                <w:color w:val="auto"/>
                <w:lang w:val="tt-RU"/>
              </w:rPr>
              <w:t>Өстәмә  уку өчен әкиятне укырга</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DE022E" w:rsidP="00280211">
            <w:pPr>
              <w:pStyle w:val="ab"/>
              <w:spacing w:line="240" w:lineRule="auto"/>
              <w:textAlignment w:val="auto"/>
              <w:rPr>
                <w:color w:val="auto"/>
              </w:rPr>
            </w:pPr>
            <w:r w:rsidRPr="00E1701F">
              <w:rPr>
                <w:color w:val="auto"/>
              </w:rPr>
              <w:t>26.09</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9</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Яшә</w:t>
            </w:r>
            <w:proofErr w:type="gramStart"/>
            <w:r w:rsidRPr="00E1701F">
              <w:rPr>
                <w:rFonts w:ascii="Times New Roman" w:hAnsi="Times New Roman" w:cs="Times New Roman"/>
                <w:sz w:val="24"/>
                <w:szCs w:val="24"/>
              </w:rPr>
              <w:t>г</w:t>
            </w:r>
            <w:proofErr w:type="gramEnd"/>
            <w:r w:rsidRPr="00E1701F">
              <w:rPr>
                <w:rFonts w:ascii="Times New Roman" w:hAnsi="Times New Roman" w:cs="Times New Roman"/>
                <w:sz w:val="24"/>
                <w:szCs w:val="24"/>
              </w:rPr>
              <w:t xml:space="preserve">ән, ди,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булган, ди...</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К.Насыйри-ның тормыш юлы 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 иҗаты ту-</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рында белемнәрне үзләштерү, «Патша </w:t>
            </w:r>
            <w:r w:rsidRPr="00E1701F">
              <w:rPr>
                <w:rFonts w:ascii="Times New Roman" w:hAnsi="Times New Roman" w:cs="Times New Roman"/>
                <w:sz w:val="24"/>
                <w:szCs w:val="24"/>
              </w:rPr>
              <w:lastRenderedPageBreak/>
              <w:t xml:space="preserve">белән карт» әсәрен өйрәнү; «автор әкияте», «әдәби герой» </w:t>
            </w:r>
            <w:r w:rsidRPr="00E1701F">
              <w:rPr>
                <w:rFonts w:ascii="Times New Roman" w:hAnsi="Times New Roman" w:cs="Times New Roman"/>
                <w:w w:val="95"/>
                <w:sz w:val="24"/>
                <w:szCs w:val="24"/>
              </w:rPr>
              <w:t>төшенчәләрен</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аңлату.</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Билгеле күрсәтмә нигезендә эшли белү, нәтиҗә </w:t>
            </w:r>
            <w:r w:rsidRPr="00E1701F">
              <w:rPr>
                <w:rFonts w:ascii="Times New Roman" w:hAnsi="Times New Roman" w:cs="Times New Roman"/>
                <w:sz w:val="24"/>
                <w:szCs w:val="24"/>
              </w:rPr>
              <w:lastRenderedPageBreak/>
              <w:t>ясау.</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Язучының тормыш юлы 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 иҗаты турында белешмә </w:t>
            </w:r>
            <w:r w:rsidRPr="00E1701F">
              <w:rPr>
                <w:rFonts w:ascii="Times New Roman" w:hAnsi="Times New Roman" w:cs="Times New Roman"/>
                <w:sz w:val="24"/>
                <w:szCs w:val="24"/>
              </w:rPr>
              <w:lastRenderedPageBreak/>
              <w:t xml:space="preserve">бирү,  «Патша белән карт» әкиятен өйрәнү;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«автор әкияте», «әдәби герой» төшенчәлә</w:t>
            </w:r>
            <w:proofErr w:type="gramStart"/>
            <w:r w:rsidRPr="00E1701F">
              <w:rPr>
                <w:rFonts w:ascii="Times New Roman" w:hAnsi="Times New Roman" w:cs="Times New Roman"/>
                <w:sz w:val="24"/>
                <w:szCs w:val="24"/>
              </w:rPr>
              <w:t>рен</w:t>
            </w:r>
            <w:proofErr w:type="gramEnd"/>
            <w:r w:rsidRPr="00E1701F">
              <w:rPr>
                <w:rFonts w:ascii="Times New Roman" w:hAnsi="Times New Roman" w:cs="Times New Roman"/>
                <w:sz w:val="24"/>
                <w:szCs w:val="24"/>
              </w:rPr>
              <w:t xml:space="preserve">  аңлату.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Балаларда кешелек-лелек, намуслылык, гаделлек сыйфатларына карата хөрмәт </w:t>
            </w:r>
            <w:proofErr w:type="gramStart"/>
            <w:r w:rsidRPr="00E1701F">
              <w:rPr>
                <w:rFonts w:ascii="Times New Roman" w:hAnsi="Times New Roman" w:cs="Times New Roman"/>
                <w:sz w:val="24"/>
                <w:szCs w:val="24"/>
              </w:rPr>
              <w:lastRenderedPageBreak/>
              <w:t>т</w:t>
            </w:r>
            <w:proofErr w:type="gramEnd"/>
            <w:r w:rsidRPr="00E1701F">
              <w:rPr>
                <w:rFonts w:ascii="Times New Roman" w:hAnsi="Times New Roman" w:cs="Times New Roman"/>
                <w:sz w:val="24"/>
                <w:szCs w:val="24"/>
              </w:rPr>
              <w:t>әрбияләү.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Әң</w:t>
            </w:r>
            <w:proofErr w:type="gramStart"/>
            <w:r w:rsidRPr="00E1701F">
              <w:rPr>
                <w:rFonts w:ascii="Times New Roman" w:hAnsi="Times New Roman" w:cs="Times New Roman"/>
                <w:sz w:val="24"/>
                <w:szCs w:val="24"/>
              </w:rPr>
              <w:t>г</w:t>
            </w:r>
            <w:proofErr w:type="gramEnd"/>
            <w:r w:rsidRPr="00E1701F">
              <w:rPr>
                <w:rFonts w:ascii="Times New Roman" w:hAnsi="Times New Roman" w:cs="Times New Roman"/>
                <w:sz w:val="24"/>
                <w:szCs w:val="24"/>
              </w:rPr>
              <w:t xml:space="preserve">әмә, сәнгатьле уку. Бирелгән билгеләмәләргә нигезләнеп, нәтиҗә ясау. Үз фикереңне </w:t>
            </w:r>
            <w:r w:rsidRPr="00E1701F">
              <w:rPr>
                <w:rFonts w:ascii="Times New Roman" w:hAnsi="Times New Roman" w:cs="Times New Roman"/>
                <w:sz w:val="24"/>
                <w:szCs w:val="24"/>
              </w:rPr>
              <w:lastRenderedPageBreak/>
              <w:t>әйтә белергә өйрәнү.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8B3583" w:rsidP="00280211">
            <w:pPr>
              <w:pStyle w:val="ab"/>
              <w:spacing w:line="240" w:lineRule="auto"/>
              <w:textAlignment w:val="auto"/>
              <w:rPr>
                <w:color w:val="auto"/>
                <w:lang w:val="tt-RU"/>
              </w:rPr>
            </w:pPr>
            <w:r w:rsidRPr="00E1701F">
              <w:rPr>
                <w:color w:val="auto"/>
                <w:lang w:val="tt-RU"/>
              </w:rPr>
              <w:t>7 нче биремне эшләргә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DE022E" w:rsidP="00280211">
            <w:pPr>
              <w:pStyle w:val="ab"/>
              <w:spacing w:line="240" w:lineRule="auto"/>
              <w:textAlignment w:val="auto"/>
              <w:rPr>
                <w:color w:val="auto"/>
              </w:rPr>
            </w:pPr>
            <w:r w:rsidRPr="00E1701F">
              <w:rPr>
                <w:color w:val="auto"/>
              </w:rPr>
              <w:t>29.09</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10</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Юк </w:t>
            </w:r>
            <w:proofErr w:type="gramStart"/>
            <w:r w:rsidRPr="00E1701F">
              <w:rPr>
                <w:rFonts w:ascii="Times New Roman" w:hAnsi="Times New Roman" w:cs="Times New Roman"/>
                <w:sz w:val="24"/>
                <w:szCs w:val="24"/>
              </w:rPr>
              <w:t>дип</w:t>
            </w:r>
            <w:proofErr w:type="gramEnd"/>
            <w:r w:rsidRPr="00E1701F">
              <w:rPr>
                <w:rFonts w:ascii="Times New Roman" w:hAnsi="Times New Roman" w:cs="Times New Roman"/>
                <w:sz w:val="24"/>
                <w:szCs w:val="24"/>
              </w:rPr>
              <w:t xml:space="preserve"> әйтмә, бардыр ул...</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Г.Тукайның тормыш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юлы 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 иҗаты турында белемнәрне үзләштерү, «Су анасы» әкиятен өйрәнү; «шигъри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әсә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«әкият-поэма» төшенчәлә-рен аңлату.</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Рус әдәбияты белән чагыштырып, мифик образлар сурәтләнгән әсәрләрне анализлау.</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Г.Тукайның тормыш юлы 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 иҗаты турында белемнәрне үзләштерү,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«Су анасы» әкиятен өйрәнү;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«шигъри әсә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«әкият-поэма» төшенчәләрен  аңлату.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Укучыларга, әсәрдән чыгып, кеше әйберен сораусыз алырга </w:t>
            </w:r>
            <w:proofErr w:type="gramStart"/>
            <w:r w:rsidRPr="00E1701F">
              <w:rPr>
                <w:rFonts w:ascii="Times New Roman" w:hAnsi="Times New Roman" w:cs="Times New Roman"/>
                <w:sz w:val="24"/>
                <w:szCs w:val="24"/>
              </w:rPr>
              <w:t>ярамаганлыкны</w:t>
            </w:r>
            <w:proofErr w:type="gramEnd"/>
            <w:r w:rsidRPr="00E1701F">
              <w:rPr>
                <w:rFonts w:ascii="Times New Roman" w:hAnsi="Times New Roman" w:cs="Times New Roman"/>
                <w:sz w:val="24"/>
                <w:szCs w:val="24"/>
              </w:rPr>
              <w:t xml:space="preserve"> аңлату.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Әкиятне уку, дәреслек, эш дәфтәрендә биремнә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эшләү, әкият-поэмада әкияткә хас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сыйфатларны табу.</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186202" w:rsidP="00280211">
            <w:pPr>
              <w:pStyle w:val="ab"/>
              <w:spacing w:line="240" w:lineRule="auto"/>
              <w:textAlignment w:val="auto"/>
              <w:rPr>
                <w:color w:val="auto"/>
                <w:lang w:val="tt-RU"/>
              </w:rPr>
            </w:pPr>
            <w:r w:rsidRPr="00E1701F">
              <w:rPr>
                <w:color w:val="auto"/>
                <w:lang w:val="tt-RU"/>
              </w:rPr>
              <w:t>Дәреслектән 12,13 нче биремне эшләргә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263307" w:rsidP="00280211">
            <w:pPr>
              <w:pStyle w:val="ab"/>
              <w:spacing w:line="240" w:lineRule="auto"/>
              <w:textAlignment w:val="auto"/>
              <w:rPr>
                <w:color w:val="auto"/>
              </w:rPr>
            </w:pPr>
            <w:r w:rsidRPr="00E1701F">
              <w:rPr>
                <w:color w:val="auto"/>
              </w:rPr>
              <w:t>03.10</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11</w:t>
            </w:r>
          </w:p>
        </w:tc>
        <w:tc>
          <w:tcPr>
            <w:tcW w:w="1174"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Б.Әлменов. «Су анасы» картинасы.</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әссам Б.Әлменов-ның тормыш юлы һәм иҗаты турында дәреслектәге белешмә һәм өстәмә материаллар аша танышу.</w:t>
            </w:r>
          </w:p>
        </w:tc>
        <w:tc>
          <w:tcPr>
            <w:tcW w:w="1417"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Укучыларда </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әсем сәнгате аша эстетик зәвык тәрбияләү.</w:t>
            </w:r>
          </w:p>
        </w:tc>
        <w:tc>
          <w:tcPr>
            <w:tcW w:w="156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әссам Б.Әлменовның тормыш юлы һәм иҗаты белән дәреслектәге белешмә һәм өстәмә материаллар </w:t>
            </w:r>
            <w:r w:rsidRPr="00E1701F">
              <w:rPr>
                <w:rFonts w:ascii="Times New Roman" w:hAnsi="Times New Roman" w:cs="Times New Roman"/>
                <w:sz w:val="24"/>
                <w:szCs w:val="24"/>
              </w:rPr>
              <w:lastRenderedPageBreak/>
              <w:t>аша танышу; рәсем сәнгате турында сөйләү.</w:t>
            </w:r>
          </w:p>
        </w:tc>
        <w:tc>
          <w:tcPr>
            <w:tcW w:w="2268"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Балаларда табигатьнең матурлыгына соклану, </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әсем сәнгатенә карата кызыксыну уяту.</w:t>
            </w:r>
          </w:p>
        </w:tc>
        <w:tc>
          <w:tcPr>
            <w:tcW w:w="2268"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әсемне аңлау, төп детальләргә игътибар итеп, аның эчтәлеген сөйләтү, нәтиҗә ясау.</w:t>
            </w:r>
          </w:p>
        </w:tc>
        <w:tc>
          <w:tcPr>
            <w:tcW w:w="99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186202" w:rsidP="00280211">
            <w:pPr>
              <w:pStyle w:val="ab"/>
              <w:spacing w:line="240" w:lineRule="auto"/>
              <w:textAlignment w:val="auto"/>
              <w:rPr>
                <w:color w:val="auto"/>
                <w:lang w:val="tt-RU"/>
              </w:rPr>
            </w:pPr>
            <w:r w:rsidRPr="00E1701F">
              <w:rPr>
                <w:color w:val="auto"/>
                <w:lang w:val="tt-RU"/>
              </w:rPr>
              <w:t>“Су анасы” әкияте буенча рәсем  ясарга</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263307" w:rsidP="00280211">
            <w:pPr>
              <w:pStyle w:val="ab"/>
              <w:spacing w:line="240" w:lineRule="auto"/>
              <w:textAlignment w:val="auto"/>
              <w:rPr>
                <w:color w:val="auto"/>
              </w:rPr>
            </w:pPr>
            <w:r w:rsidRPr="00E1701F">
              <w:rPr>
                <w:color w:val="auto"/>
              </w:rPr>
              <w:t>06.10</w:t>
            </w:r>
          </w:p>
          <w:p w:rsidR="00263307" w:rsidRPr="00E1701F" w:rsidRDefault="00263307" w:rsidP="00280211">
            <w:pPr>
              <w:pStyle w:val="ab"/>
              <w:spacing w:line="240" w:lineRule="auto"/>
              <w:textAlignment w:val="auto"/>
              <w:rPr>
                <w:color w:val="auto"/>
              </w:rPr>
            </w:pPr>
          </w:p>
          <w:p w:rsidR="00263307" w:rsidRPr="00E1701F" w:rsidRDefault="00263307"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12</w:t>
            </w:r>
          </w:p>
        </w:tc>
        <w:tc>
          <w:tcPr>
            <w:tcW w:w="1174"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Әкиятче бездә кунакта.</w:t>
            </w:r>
          </w:p>
        </w:tc>
        <w:tc>
          <w:tcPr>
            <w:tcW w:w="423"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Т.Миңнул-линның тормыш юлы һәм иҗаты турында белемнәрне үзләштерү, «Гафият турында әкият» әсәрен өйрәнү.</w:t>
            </w:r>
          </w:p>
        </w:tc>
        <w:tc>
          <w:tcPr>
            <w:tcW w:w="1417"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Укучыларда театр сәнгате аша әкиятлә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укуга кызыксыну уяту.</w:t>
            </w:r>
          </w:p>
        </w:tc>
        <w:tc>
          <w:tcPr>
            <w:tcW w:w="156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Язучының тормыш юлы һәм иҗаты турында белешмә бирү, «Гафият турында әкият» әсәрен өйрәнү, «әкият-пьеса», «драма әсәре» төшенчә</w:t>
            </w:r>
            <w:proofErr w:type="gramStart"/>
            <w:r w:rsidRPr="00E1701F">
              <w:rPr>
                <w:rFonts w:ascii="Times New Roman" w:hAnsi="Times New Roman" w:cs="Times New Roman"/>
                <w:sz w:val="24"/>
                <w:szCs w:val="24"/>
              </w:rPr>
              <w:t>сен</w:t>
            </w:r>
            <w:proofErr w:type="gramEnd"/>
            <w:r w:rsidRPr="00E1701F">
              <w:rPr>
                <w:rFonts w:ascii="Times New Roman" w:hAnsi="Times New Roman" w:cs="Times New Roman"/>
                <w:sz w:val="24"/>
                <w:szCs w:val="24"/>
              </w:rPr>
              <w:t xml:space="preserve"> аңлату.</w:t>
            </w:r>
          </w:p>
        </w:tc>
        <w:tc>
          <w:tcPr>
            <w:tcW w:w="2268"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Балаларда ү</w:t>
            </w:r>
            <w:proofErr w:type="gramStart"/>
            <w:r w:rsidRPr="00E1701F">
              <w:rPr>
                <w:rFonts w:ascii="Times New Roman" w:hAnsi="Times New Roman" w:cs="Times New Roman"/>
                <w:sz w:val="24"/>
                <w:szCs w:val="24"/>
              </w:rPr>
              <w:t>з-</w:t>
            </w:r>
            <w:proofErr w:type="gramEnd"/>
            <w:r w:rsidRPr="00E1701F">
              <w:rPr>
                <w:rFonts w:ascii="Times New Roman" w:hAnsi="Times New Roman" w:cs="Times New Roman"/>
                <w:sz w:val="24"/>
                <w:szCs w:val="24"/>
              </w:rPr>
              <w:t>үзләренә карата җаваплылык, олыларны хөрмәт итү хисе тәрбияләү.</w:t>
            </w:r>
          </w:p>
        </w:tc>
        <w:tc>
          <w:tcPr>
            <w:tcW w:w="2268"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Әкият-пьесаны сәнгатьле итеп уку, аңлаганны сораулар ярдәмендә тикшерү, анализлау.</w:t>
            </w:r>
          </w:p>
          <w:p w:rsidR="00CB40BF" w:rsidRPr="00E1701F" w:rsidRDefault="00CB40BF" w:rsidP="00280211">
            <w:pPr>
              <w:pStyle w:val="ac"/>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186202" w:rsidP="00280211">
            <w:pPr>
              <w:pStyle w:val="ab"/>
              <w:spacing w:line="240" w:lineRule="auto"/>
              <w:textAlignment w:val="auto"/>
              <w:rPr>
                <w:color w:val="auto"/>
                <w:lang w:val="tt-RU"/>
              </w:rPr>
            </w:pPr>
            <w:r w:rsidRPr="00E1701F">
              <w:rPr>
                <w:color w:val="auto"/>
                <w:lang w:val="tt-RU"/>
              </w:rPr>
              <w:t>“Гафият-урманда” дигән әкият язып килергә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263307" w:rsidP="00280211">
            <w:pPr>
              <w:pStyle w:val="ab"/>
              <w:spacing w:line="240" w:lineRule="auto"/>
              <w:textAlignment w:val="auto"/>
              <w:rPr>
                <w:color w:val="auto"/>
              </w:rPr>
            </w:pPr>
            <w:r w:rsidRPr="00E1701F">
              <w:rPr>
                <w:color w:val="auto"/>
              </w:rPr>
              <w:t>10.10</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13</w:t>
            </w:r>
          </w:p>
        </w:tc>
        <w:tc>
          <w:tcPr>
            <w:tcW w:w="1174"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Әкияттә кунакта.</w:t>
            </w:r>
          </w:p>
        </w:tc>
        <w:tc>
          <w:tcPr>
            <w:tcW w:w="423"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«Әкият» курчак театры белән дәреслектәге белешмә һәм ө</w:t>
            </w:r>
            <w:proofErr w:type="gramStart"/>
            <w:r w:rsidRPr="00E1701F">
              <w:rPr>
                <w:rFonts w:ascii="Times New Roman" w:hAnsi="Times New Roman" w:cs="Times New Roman"/>
                <w:sz w:val="24"/>
                <w:szCs w:val="24"/>
              </w:rPr>
              <w:t>ст</w:t>
            </w:r>
            <w:proofErr w:type="gramEnd"/>
            <w:r w:rsidRPr="00E1701F">
              <w:rPr>
                <w:rFonts w:ascii="Times New Roman" w:hAnsi="Times New Roman" w:cs="Times New Roman"/>
                <w:sz w:val="24"/>
                <w:szCs w:val="24"/>
              </w:rPr>
              <w:t>әмә материаллар аша танышу.</w:t>
            </w:r>
          </w:p>
        </w:tc>
        <w:tc>
          <w:tcPr>
            <w:tcW w:w="1417"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Укучыларда эстетик зәвык тәрбияләү.</w:t>
            </w:r>
          </w:p>
        </w:tc>
        <w:tc>
          <w:tcPr>
            <w:tcW w:w="156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«Әкият» курчак теат-ры турында дәреслектәге белешмә һәм ө</w:t>
            </w:r>
            <w:proofErr w:type="gramStart"/>
            <w:r w:rsidRPr="00E1701F">
              <w:rPr>
                <w:rFonts w:ascii="Times New Roman" w:hAnsi="Times New Roman" w:cs="Times New Roman"/>
                <w:sz w:val="24"/>
                <w:szCs w:val="24"/>
              </w:rPr>
              <w:t>ст</w:t>
            </w:r>
            <w:proofErr w:type="gramEnd"/>
            <w:r w:rsidRPr="00E1701F">
              <w:rPr>
                <w:rFonts w:ascii="Times New Roman" w:hAnsi="Times New Roman" w:cs="Times New Roman"/>
                <w:sz w:val="24"/>
                <w:szCs w:val="24"/>
              </w:rPr>
              <w:t>әмә материаллар аша танышу.</w:t>
            </w:r>
          </w:p>
        </w:tc>
        <w:tc>
          <w:tcPr>
            <w:tcW w:w="2268"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Балаларда театр сәнгатенә карата кызыксыну, ихтирам уяту.</w:t>
            </w:r>
          </w:p>
        </w:tc>
        <w:tc>
          <w:tcPr>
            <w:tcW w:w="2268"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Яңа материал белән танышу, укытучының кереш сүзе, укылган текст буенча фикер алышу.</w:t>
            </w:r>
          </w:p>
        </w:tc>
        <w:tc>
          <w:tcPr>
            <w:tcW w:w="99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186202" w:rsidP="00280211">
            <w:pPr>
              <w:pStyle w:val="ab"/>
              <w:spacing w:line="240" w:lineRule="auto"/>
              <w:textAlignment w:val="auto"/>
              <w:rPr>
                <w:color w:val="auto"/>
                <w:lang w:val="tt-RU"/>
              </w:rPr>
            </w:pPr>
            <w:r w:rsidRPr="00E1701F">
              <w:rPr>
                <w:color w:val="auto"/>
                <w:lang w:val="tt-RU"/>
              </w:rPr>
              <w:t>Курчак театры турында белешмә әзерләргә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263307" w:rsidP="00280211">
            <w:pPr>
              <w:pStyle w:val="ab"/>
              <w:spacing w:line="240" w:lineRule="auto"/>
              <w:textAlignment w:val="auto"/>
              <w:rPr>
                <w:color w:val="auto"/>
              </w:rPr>
            </w:pPr>
            <w:r w:rsidRPr="00E1701F">
              <w:rPr>
                <w:color w:val="auto"/>
              </w:rPr>
              <w:t>13</w:t>
            </w:r>
            <w:r w:rsidR="00602EBD">
              <w:rPr>
                <w:color w:val="auto"/>
              </w:rPr>
              <w:t>.</w:t>
            </w:r>
            <w:r w:rsidRPr="00E1701F">
              <w:rPr>
                <w:color w:val="auto"/>
              </w:rPr>
              <w:t>10</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3164"/>
        </w:trPr>
        <w:tc>
          <w:tcPr>
            <w:tcW w:w="53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 xml:space="preserve">14 </w:t>
            </w:r>
            <w:r w:rsidRPr="00E1701F">
              <w:rPr>
                <w:rFonts w:ascii="Times New Roman" w:hAnsi="Times New Roman" w:cs="Times New Roman"/>
                <w:b/>
                <w:bCs/>
                <w:sz w:val="24"/>
                <w:szCs w:val="24"/>
              </w:rPr>
              <w:t xml:space="preserve">– </w:t>
            </w:r>
            <w:r w:rsidRPr="00E1701F">
              <w:rPr>
                <w:rFonts w:ascii="Times New Roman" w:hAnsi="Times New Roman" w:cs="Times New Roman"/>
                <w:sz w:val="24"/>
                <w:szCs w:val="24"/>
              </w:rPr>
              <w:t>16</w:t>
            </w:r>
          </w:p>
        </w:tc>
        <w:tc>
          <w:tcPr>
            <w:tcW w:w="1174"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Әкият тә </w:t>
            </w:r>
            <w:proofErr w:type="gramStart"/>
            <w:r w:rsidRPr="00E1701F">
              <w:rPr>
                <w:rFonts w:ascii="Times New Roman" w:hAnsi="Times New Roman" w:cs="Times New Roman"/>
                <w:sz w:val="24"/>
                <w:szCs w:val="24"/>
              </w:rPr>
              <w:t>т</w:t>
            </w:r>
            <w:proofErr w:type="gramEnd"/>
            <w:r w:rsidRPr="00E1701F">
              <w:rPr>
                <w:rFonts w:ascii="Times New Roman" w:hAnsi="Times New Roman" w:cs="Times New Roman"/>
                <w:sz w:val="24"/>
                <w:szCs w:val="24"/>
              </w:rPr>
              <w:t>үгел, чын да түгел...</w:t>
            </w:r>
          </w:p>
        </w:tc>
        <w:tc>
          <w:tcPr>
            <w:tcW w:w="423"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3</w:t>
            </w:r>
          </w:p>
        </w:tc>
        <w:tc>
          <w:tcPr>
            <w:tcW w:w="2126"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w w:val="90"/>
                <w:sz w:val="24"/>
                <w:szCs w:val="24"/>
              </w:rPr>
            </w:pPr>
            <w:r w:rsidRPr="00E1701F">
              <w:rPr>
                <w:rFonts w:ascii="Times New Roman" w:hAnsi="Times New Roman" w:cs="Times New Roman"/>
                <w:w w:val="90"/>
                <w:sz w:val="24"/>
                <w:szCs w:val="24"/>
              </w:rPr>
              <w:t>А.Тимергалин-</w:t>
            </w:r>
          </w:p>
          <w:p w:rsidR="00CB40BF" w:rsidRPr="00E1701F" w:rsidRDefault="00CB40BF" w:rsidP="00280211">
            <w:pPr>
              <w:pStyle w:val="ac"/>
              <w:rPr>
                <w:rFonts w:ascii="Times New Roman" w:hAnsi="Times New Roman" w:cs="Times New Roman"/>
                <w:w w:val="90"/>
                <w:sz w:val="24"/>
                <w:szCs w:val="24"/>
              </w:rPr>
            </w:pPr>
            <w:r w:rsidRPr="00E1701F">
              <w:rPr>
                <w:rFonts w:ascii="Times New Roman" w:hAnsi="Times New Roman" w:cs="Times New Roman"/>
                <w:w w:val="90"/>
                <w:sz w:val="24"/>
                <w:szCs w:val="24"/>
              </w:rPr>
              <w:t xml:space="preserve">ның тормыш </w:t>
            </w:r>
          </w:p>
          <w:p w:rsidR="00CB40BF" w:rsidRPr="00E1701F" w:rsidRDefault="00CB40BF" w:rsidP="00280211">
            <w:pPr>
              <w:pStyle w:val="ac"/>
              <w:rPr>
                <w:rFonts w:ascii="Times New Roman" w:hAnsi="Times New Roman" w:cs="Times New Roman"/>
                <w:w w:val="90"/>
                <w:sz w:val="24"/>
                <w:szCs w:val="24"/>
              </w:rPr>
            </w:pPr>
            <w:r w:rsidRPr="00E1701F">
              <w:rPr>
                <w:rFonts w:ascii="Times New Roman" w:hAnsi="Times New Roman" w:cs="Times New Roman"/>
                <w:w w:val="90"/>
                <w:sz w:val="24"/>
                <w:szCs w:val="24"/>
              </w:rPr>
              <w:t>юлы һә</w:t>
            </w:r>
            <w:proofErr w:type="gramStart"/>
            <w:r w:rsidRPr="00E1701F">
              <w:rPr>
                <w:rFonts w:ascii="Times New Roman" w:hAnsi="Times New Roman" w:cs="Times New Roman"/>
                <w:w w:val="90"/>
                <w:sz w:val="24"/>
                <w:szCs w:val="24"/>
              </w:rPr>
              <w:t>м</w:t>
            </w:r>
            <w:proofErr w:type="gramEnd"/>
            <w:r w:rsidRPr="00E1701F">
              <w:rPr>
                <w:rFonts w:ascii="Times New Roman" w:hAnsi="Times New Roman" w:cs="Times New Roman"/>
                <w:w w:val="90"/>
                <w:sz w:val="24"/>
                <w:szCs w:val="24"/>
              </w:rPr>
              <w:t xml:space="preserve"> иҗаты белән танышу, «Сәер планетада» әсәрен уку, эчтәлекне үзләштерү; укучыларда </w:t>
            </w:r>
          </w:p>
          <w:p w:rsidR="00CB40BF" w:rsidRPr="00E1701F" w:rsidRDefault="00CB40BF" w:rsidP="00280211">
            <w:pPr>
              <w:pStyle w:val="ac"/>
              <w:rPr>
                <w:rFonts w:ascii="Times New Roman" w:hAnsi="Times New Roman" w:cs="Times New Roman"/>
                <w:w w:val="90"/>
                <w:sz w:val="24"/>
                <w:szCs w:val="24"/>
              </w:rPr>
            </w:pPr>
            <w:r w:rsidRPr="00E1701F">
              <w:rPr>
                <w:rFonts w:ascii="Times New Roman" w:hAnsi="Times New Roman" w:cs="Times New Roman"/>
                <w:w w:val="90"/>
                <w:sz w:val="24"/>
                <w:szCs w:val="24"/>
              </w:rPr>
              <w:t xml:space="preserve">космос, галәм,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w w:val="90"/>
                <w:sz w:val="24"/>
                <w:szCs w:val="24"/>
              </w:rPr>
              <w:t>космик корабльлә</w:t>
            </w:r>
            <w:proofErr w:type="gramStart"/>
            <w:r w:rsidRPr="00E1701F">
              <w:rPr>
                <w:rFonts w:ascii="Times New Roman" w:hAnsi="Times New Roman" w:cs="Times New Roman"/>
                <w:w w:val="90"/>
                <w:sz w:val="24"/>
                <w:szCs w:val="24"/>
              </w:rPr>
              <w:t>р</w:t>
            </w:r>
            <w:proofErr w:type="gramEnd"/>
            <w:r w:rsidRPr="00E1701F">
              <w:rPr>
                <w:rFonts w:ascii="Times New Roman" w:hAnsi="Times New Roman" w:cs="Times New Roman"/>
                <w:w w:val="90"/>
                <w:sz w:val="24"/>
                <w:szCs w:val="24"/>
              </w:rPr>
              <w:t xml:space="preserve"> белән кызыксынуга омтылыш уяту.</w:t>
            </w:r>
          </w:p>
        </w:tc>
        <w:tc>
          <w:tcPr>
            <w:tcW w:w="1417"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Укучыларда галәмне өйрәнүгә, астрономия фәненә кызыксыну уяту.</w:t>
            </w:r>
          </w:p>
        </w:tc>
        <w:tc>
          <w:tcPr>
            <w:tcW w:w="156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А.Тимергалин-ның тормыш юлы 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 иҗаты белән танышу,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«Сәер планетада» әсәрен уку, эчтәлекне үзләштерү.</w:t>
            </w:r>
          </w:p>
        </w:tc>
        <w:tc>
          <w:tcPr>
            <w:tcW w:w="2268"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Әсәрдәге вакыйгалар аша балаларда җаваплылык хисләре тәрбияләү.</w:t>
            </w:r>
          </w:p>
        </w:tc>
        <w:tc>
          <w:tcPr>
            <w:tcW w:w="2268"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Хикәяне уку, сүзләрне аңлату, сораулар буенча тө</w:t>
            </w:r>
            <w:proofErr w:type="gramStart"/>
            <w:r w:rsidRPr="00E1701F">
              <w:rPr>
                <w:rFonts w:ascii="Times New Roman" w:hAnsi="Times New Roman" w:cs="Times New Roman"/>
                <w:sz w:val="24"/>
                <w:szCs w:val="24"/>
              </w:rPr>
              <w:t>п</w:t>
            </w:r>
            <w:proofErr w:type="gramEnd"/>
            <w:r w:rsidRPr="00E1701F">
              <w:rPr>
                <w:rFonts w:ascii="Times New Roman" w:hAnsi="Times New Roman" w:cs="Times New Roman"/>
                <w:sz w:val="24"/>
                <w:szCs w:val="24"/>
              </w:rPr>
              <w:t xml:space="preserve"> фикерне табу, нәтиҗә ясау.</w:t>
            </w:r>
          </w:p>
        </w:tc>
        <w:tc>
          <w:tcPr>
            <w:tcW w:w="99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CB40BF" w:rsidRPr="00E1701F" w:rsidRDefault="00186202" w:rsidP="00280211">
            <w:pPr>
              <w:pStyle w:val="ab"/>
              <w:spacing w:line="240" w:lineRule="auto"/>
              <w:textAlignment w:val="auto"/>
              <w:rPr>
                <w:color w:val="auto"/>
                <w:lang w:val="tt-RU"/>
              </w:rPr>
            </w:pPr>
            <w:r w:rsidRPr="00E1701F">
              <w:rPr>
                <w:color w:val="auto"/>
                <w:lang w:val="tt-RU"/>
              </w:rPr>
              <w:t>Әсәрнең беренче бүлеген укырга, план  төзергә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p w:rsidR="00263307" w:rsidRPr="00E1701F" w:rsidRDefault="00263307" w:rsidP="00280211">
            <w:pPr>
              <w:pStyle w:val="ab"/>
              <w:spacing w:line="240" w:lineRule="auto"/>
              <w:textAlignment w:val="auto"/>
              <w:rPr>
                <w:color w:val="auto"/>
              </w:rPr>
            </w:pPr>
          </w:p>
          <w:p w:rsidR="00263307" w:rsidRPr="00E1701F" w:rsidRDefault="00263307" w:rsidP="00280211">
            <w:pPr>
              <w:pStyle w:val="ab"/>
              <w:spacing w:line="240" w:lineRule="auto"/>
              <w:textAlignment w:val="auto"/>
              <w:rPr>
                <w:color w:val="auto"/>
              </w:rPr>
            </w:pPr>
          </w:p>
          <w:p w:rsidR="00263307" w:rsidRPr="00E1701F" w:rsidRDefault="00263307" w:rsidP="00280211">
            <w:pPr>
              <w:pStyle w:val="ab"/>
              <w:spacing w:line="240" w:lineRule="auto"/>
              <w:textAlignment w:val="auto"/>
              <w:rPr>
                <w:color w:val="auto"/>
              </w:rPr>
            </w:pPr>
            <w:r w:rsidRPr="00E1701F">
              <w:rPr>
                <w:color w:val="auto"/>
              </w:rPr>
              <w:t>17.10</w:t>
            </w:r>
          </w:p>
          <w:p w:rsidR="00263307" w:rsidRPr="00E1701F" w:rsidRDefault="00263307" w:rsidP="00280211">
            <w:pPr>
              <w:pStyle w:val="ab"/>
              <w:spacing w:line="240" w:lineRule="auto"/>
              <w:textAlignment w:val="auto"/>
              <w:rPr>
                <w:color w:val="auto"/>
              </w:rPr>
            </w:pPr>
            <w:r w:rsidRPr="00E1701F">
              <w:rPr>
                <w:color w:val="auto"/>
              </w:rPr>
              <w:t>20.10</w:t>
            </w:r>
          </w:p>
          <w:p w:rsidR="00263307" w:rsidRPr="00E1701F" w:rsidRDefault="00263307" w:rsidP="00280211">
            <w:pPr>
              <w:pStyle w:val="ab"/>
              <w:spacing w:line="240" w:lineRule="auto"/>
              <w:textAlignment w:val="auto"/>
              <w:rPr>
                <w:color w:val="auto"/>
              </w:rPr>
            </w:pPr>
            <w:r w:rsidRPr="00E1701F">
              <w:rPr>
                <w:color w:val="auto"/>
              </w:rPr>
              <w:t>24.10</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17</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Кабатлау дәресе.</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Хыял дөньясын-</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да.</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Әкият һәм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фантасти</w:t>
            </w:r>
            <w:r w:rsidRPr="00E1701F">
              <w:rPr>
                <w:rFonts w:ascii="Times New Roman" w:hAnsi="Times New Roman" w:cs="Times New Roman"/>
                <w:w w:val="95"/>
                <w:sz w:val="24"/>
                <w:szCs w:val="24"/>
              </w:rPr>
              <w:t xml:space="preserve">ка темаларын </w:t>
            </w:r>
            <w:r w:rsidRPr="00E1701F">
              <w:rPr>
                <w:rFonts w:ascii="Times New Roman" w:hAnsi="Times New Roman" w:cs="Times New Roman"/>
                <w:sz w:val="24"/>
                <w:szCs w:val="24"/>
              </w:rPr>
              <w:t>гомумиләш-</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тереп кабат-</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лау, әкият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белән фан-</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тастиканы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аера белү күнекмәләре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булдыру.</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Укыганны гомумиләш-терә, нәтиҗә ясый, иң </w:t>
            </w:r>
          </w:p>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өһим мәгълүматны аерып ала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белү. </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Әкият жанрын фантас-тикадан аеру күнекмәләрен булдыру.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Укучыларда әкиятләргә мәхәббәт </w:t>
            </w:r>
            <w:proofErr w:type="gramStart"/>
            <w:r w:rsidRPr="00E1701F">
              <w:rPr>
                <w:rFonts w:ascii="Times New Roman" w:hAnsi="Times New Roman" w:cs="Times New Roman"/>
                <w:sz w:val="24"/>
                <w:szCs w:val="24"/>
              </w:rPr>
              <w:t>т</w:t>
            </w:r>
            <w:proofErr w:type="gramEnd"/>
            <w:r w:rsidRPr="00E1701F">
              <w:rPr>
                <w:rFonts w:ascii="Times New Roman" w:hAnsi="Times New Roman" w:cs="Times New Roman"/>
                <w:sz w:val="24"/>
                <w:szCs w:val="24"/>
              </w:rPr>
              <w:t>әрбияләү, сөйләм культурасын үстерү.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Сайлап алып уку, укыганны анализлый белү, үз фикереңне тексттан дәлиллә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табып исбатларга өйрәнү, белемнәрне тикшерү.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caps/>
                <w:sz w:val="24"/>
                <w:szCs w:val="24"/>
              </w:rPr>
              <w:t>т</w:t>
            </w:r>
            <w:r w:rsidRPr="00E1701F">
              <w:rPr>
                <w:rFonts w:ascii="Times New Roman" w:hAnsi="Times New Roman" w:cs="Times New Roman"/>
                <w:sz w:val="24"/>
                <w:szCs w:val="24"/>
              </w:rPr>
              <w:t>ест</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186202" w:rsidP="00280211">
            <w:pPr>
              <w:pStyle w:val="ab"/>
              <w:spacing w:line="240" w:lineRule="auto"/>
              <w:textAlignment w:val="auto"/>
              <w:rPr>
                <w:color w:val="auto"/>
                <w:lang w:val="tt-RU"/>
              </w:rPr>
            </w:pPr>
            <w:r w:rsidRPr="00E1701F">
              <w:rPr>
                <w:color w:val="auto"/>
                <w:lang w:val="tt-RU"/>
              </w:rPr>
              <w:t>Проект эшләргә әзерләнергә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263307" w:rsidP="00280211">
            <w:pPr>
              <w:pStyle w:val="ab"/>
              <w:spacing w:line="240" w:lineRule="auto"/>
              <w:textAlignment w:val="auto"/>
              <w:rPr>
                <w:color w:val="auto"/>
              </w:rPr>
            </w:pPr>
            <w:r w:rsidRPr="00E1701F">
              <w:rPr>
                <w:color w:val="auto"/>
              </w:rPr>
              <w:t>27.10</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18</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Дәрес-проект.</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ның бәйләнешле сөйләм телен үстерү. Әкият һәм фантастика темаларын гомумиләш-</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тереп кабат-</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лау, әкият белән фантастиканы аера белү күнекмәләре </w:t>
            </w:r>
            <w:r w:rsidRPr="00E1701F">
              <w:rPr>
                <w:rFonts w:ascii="Times New Roman" w:hAnsi="Times New Roman" w:cs="Times New Roman"/>
                <w:sz w:val="24"/>
                <w:szCs w:val="24"/>
              </w:rPr>
              <w:lastRenderedPageBreak/>
              <w:t>булдыру.</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Үз куллары белән китапчык ясау, команда белән эшләү күнекмәләрен булдыру.</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Әкият жанрын фантас-тикадан аеру күнекмәләрен булдыру.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Укучыларда хезмәткә мәхәббәт, үз эшең белән горурлану хисләрен үстерү, дөрес бәяләү күнекмәләре булдыру.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 үзләре уйлап язган яки башка авторларныкы булган, тә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җемә иткән әкият һәм фантастик әсәрләрне китапчык итеп, рәсемнәр белән бизәп, сыйныфташларына </w:t>
            </w:r>
            <w:r w:rsidRPr="00E1701F">
              <w:rPr>
                <w:rFonts w:ascii="Times New Roman" w:hAnsi="Times New Roman" w:cs="Times New Roman"/>
                <w:sz w:val="24"/>
                <w:szCs w:val="24"/>
              </w:rPr>
              <w:lastRenderedPageBreak/>
              <w:t xml:space="preserve">тәкъдим итәләр. </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186202" w:rsidP="00280211">
            <w:pPr>
              <w:pStyle w:val="ab"/>
              <w:spacing w:line="240" w:lineRule="auto"/>
              <w:textAlignment w:val="auto"/>
              <w:rPr>
                <w:color w:val="auto"/>
                <w:lang w:val="tt-RU"/>
              </w:rPr>
            </w:pPr>
            <w:r w:rsidRPr="00E1701F">
              <w:rPr>
                <w:color w:val="auto"/>
                <w:lang w:val="tt-RU"/>
              </w:rPr>
              <w:t>Сүзлек эше</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263307" w:rsidP="00280211">
            <w:pPr>
              <w:pStyle w:val="ab"/>
              <w:spacing w:line="240" w:lineRule="auto"/>
              <w:textAlignment w:val="auto"/>
              <w:rPr>
                <w:color w:val="auto"/>
              </w:rPr>
            </w:pPr>
            <w:r w:rsidRPr="00E1701F">
              <w:rPr>
                <w:color w:val="auto"/>
              </w:rPr>
              <w:t>31.10</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19</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Белем — </w:t>
            </w:r>
          </w:p>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б</w:t>
            </w:r>
            <w:proofErr w:type="gramEnd"/>
            <w:r w:rsidRPr="00E1701F">
              <w:rPr>
                <w:rFonts w:ascii="Times New Roman" w:hAnsi="Times New Roman" w:cs="Times New Roman"/>
                <w:sz w:val="24"/>
                <w:szCs w:val="24"/>
              </w:rPr>
              <w:t>әхет ачкычы.</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0"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«Белемгә омтылу» белешмәсен уку; татар халкының белемле булуы турында сөйләшү, белем алу, укымышлы булу турында фикер алышу, белемгә омтылыш  тәрбияләү.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Татар әдәбиятының үсешен тарих белән бәйлә</w:t>
            </w:r>
            <w:proofErr w:type="gramStart"/>
            <w:r w:rsidRPr="00E1701F">
              <w:rPr>
                <w:rFonts w:ascii="Times New Roman" w:hAnsi="Times New Roman" w:cs="Times New Roman"/>
                <w:sz w:val="24"/>
                <w:szCs w:val="24"/>
              </w:rPr>
              <w:t>п</w:t>
            </w:r>
            <w:proofErr w:type="gramEnd"/>
            <w:r w:rsidRPr="00E1701F">
              <w:rPr>
                <w:rFonts w:ascii="Times New Roman" w:hAnsi="Times New Roman" w:cs="Times New Roman"/>
                <w:sz w:val="24"/>
                <w:szCs w:val="24"/>
              </w:rPr>
              <w:t xml:space="preserve"> өйрәнү.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«Белемгә омтылу» белешмәсен уку; татар халкының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белемле булуы</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турында сөйләшү,  «мәгърифәт-челек хә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әкәте» төшенчәсен аңлату.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Балаларда белемгә омтылыш тәрбияләү.</w:t>
            </w:r>
          </w:p>
          <w:p w:rsidR="00CB40BF" w:rsidRPr="00E1701F" w:rsidRDefault="00CB40BF" w:rsidP="00280211">
            <w:pPr>
              <w:pStyle w:val="ac"/>
              <w:rPr>
                <w:rFonts w:ascii="Times New Roman" w:hAnsi="Times New Roman" w:cs="Times New Roman"/>
                <w:sz w:val="24"/>
                <w:szCs w:val="24"/>
              </w:rPr>
            </w:pP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 эчтәлеге буенча фикер алышу, мәкальлә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уку, рәсемнәр күзәтү. Төрле биремнәр эшләү.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186202" w:rsidP="00280211">
            <w:pPr>
              <w:pStyle w:val="ab"/>
              <w:spacing w:line="240" w:lineRule="auto"/>
              <w:textAlignment w:val="auto"/>
              <w:rPr>
                <w:color w:val="auto"/>
                <w:lang w:val="tt-RU"/>
              </w:rPr>
            </w:pPr>
            <w:r w:rsidRPr="00E1701F">
              <w:rPr>
                <w:color w:val="auto"/>
                <w:lang w:val="tt-RU"/>
              </w:rPr>
              <w:t>Дәреслектән7,8 нче  биремнәр</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602EBD" w:rsidP="00280211">
            <w:pPr>
              <w:pStyle w:val="ab"/>
              <w:spacing w:line="240" w:lineRule="auto"/>
              <w:textAlignment w:val="auto"/>
              <w:rPr>
                <w:color w:val="auto"/>
              </w:rPr>
            </w:pPr>
            <w:r>
              <w:rPr>
                <w:color w:val="auto"/>
              </w:rPr>
              <w:t>10.11</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20</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Белем</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укудан</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башлана.</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«Мөхәммә-</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дия» мә</w:t>
            </w:r>
            <w:proofErr w:type="gramStart"/>
            <w:r w:rsidRPr="00E1701F">
              <w:rPr>
                <w:rFonts w:ascii="Times New Roman" w:hAnsi="Times New Roman" w:cs="Times New Roman"/>
                <w:sz w:val="24"/>
                <w:szCs w:val="24"/>
              </w:rPr>
              <w:t>др</w:t>
            </w:r>
            <w:proofErr w:type="gramEnd"/>
            <w:r w:rsidRPr="00E1701F">
              <w:rPr>
                <w:rFonts w:ascii="Times New Roman" w:hAnsi="Times New Roman" w:cs="Times New Roman"/>
                <w:sz w:val="24"/>
                <w:szCs w:val="24"/>
              </w:rPr>
              <w:t>әсәсе турында уку; татар халкы-ның белемле булуы турын-</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да сөйләшү, белем алу, укымышлылык турында фикер алышу, белемгә омтылыш  тәрбияләү.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Укыган </w:t>
            </w:r>
          </w:p>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текстны</w:t>
            </w:r>
            <w:proofErr w:type="gramEnd"/>
            <w:r w:rsidRPr="00E1701F">
              <w:rPr>
                <w:rFonts w:ascii="Times New Roman" w:hAnsi="Times New Roman" w:cs="Times New Roman"/>
                <w:sz w:val="24"/>
                <w:szCs w:val="24"/>
              </w:rPr>
              <w:t xml:space="preserve"> аңлап, тарихи күзәтү ясый белү.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«Мөхәммәдия» мә</w:t>
            </w:r>
            <w:proofErr w:type="gramStart"/>
            <w:r w:rsidRPr="00E1701F">
              <w:rPr>
                <w:rFonts w:ascii="Times New Roman" w:hAnsi="Times New Roman" w:cs="Times New Roman"/>
                <w:sz w:val="24"/>
                <w:szCs w:val="24"/>
              </w:rPr>
              <w:t>др</w:t>
            </w:r>
            <w:proofErr w:type="gramEnd"/>
            <w:r w:rsidRPr="00E1701F">
              <w:rPr>
                <w:rFonts w:ascii="Times New Roman" w:hAnsi="Times New Roman" w:cs="Times New Roman"/>
                <w:sz w:val="24"/>
                <w:szCs w:val="24"/>
              </w:rPr>
              <w:t>әсәсе турында уку; татар халкының белемле булуы турында сөйләшү.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Балаларда белемгә омтылыш  тәрбияләү.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Китаптагы текст белән  танышу, уку, укытучының </w:t>
            </w:r>
            <w:proofErr w:type="gramStart"/>
            <w:r w:rsidRPr="00E1701F">
              <w:rPr>
                <w:rFonts w:ascii="Times New Roman" w:hAnsi="Times New Roman" w:cs="Times New Roman"/>
                <w:sz w:val="24"/>
                <w:szCs w:val="24"/>
              </w:rPr>
              <w:t>ист</w:t>
            </w:r>
            <w:proofErr w:type="gramEnd"/>
            <w:r w:rsidRPr="00E1701F">
              <w:rPr>
                <w:rFonts w:ascii="Times New Roman" w:hAnsi="Times New Roman" w:cs="Times New Roman"/>
                <w:sz w:val="24"/>
                <w:szCs w:val="24"/>
              </w:rPr>
              <w:t>әлекләр белән таныштыруы.</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186202" w:rsidP="00280211">
            <w:pPr>
              <w:pStyle w:val="ab"/>
              <w:spacing w:line="240" w:lineRule="auto"/>
              <w:textAlignment w:val="auto"/>
              <w:rPr>
                <w:color w:val="auto"/>
                <w:lang w:val="tt-RU"/>
              </w:rPr>
            </w:pPr>
            <w:r w:rsidRPr="00E1701F">
              <w:rPr>
                <w:color w:val="auto"/>
                <w:lang w:val="tt-RU"/>
              </w:rPr>
              <w:t>Текстка 5 сорау язарга</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602EBD" w:rsidP="00602EBD">
            <w:pPr>
              <w:pStyle w:val="ab"/>
              <w:spacing w:line="240" w:lineRule="auto"/>
              <w:textAlignment w:val="auto"/>
              <w:rPr>
                <w:color w:val="auto"/>
              </w:rPr>
            </w:pPr>
            <w:r>
              <w:rPr>
                <w:color w:val="auto"/>
              </w:rPr>
              <w:t>14.11</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21</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Укытучылар мәктәбе. </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0"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Казанның Татар укытучылар мәктәбе турында  уку; татар халкының белемле </w:t>
            </w:r>
            <w:r w:rsidRPr="00E1701F">
              <w:rPr>
                <w:rFonts w:ascii="Times New Roman" w:hAnsi="Times New Roman" w:cs="Times New Roman"/>
                <w:sz w:val="24"/>
                <w:szCs w:val="24"/>
              </w:rPr>
              <w:lastRenderedPageBreak/>
              <w:t>булуы турында сөйләшү, белем алу, укымышлы булу турында фикер алышу, белемгә омтылыш  тәрбияләү.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Укучыларда белем алуга, укымышлы булуга кызыксыну  </w:t>
            </w:r>
            <w:r w:rsidRPr="00E1701F">
              <w:rPr>
                <w:rFonts w:ascii="Times New Roman" w:hAnsi="Times New Roman" w:cs="Times New Roman"/>
                <w:sz w:val="24"/>
                <w:szCs w:val="24"/>
              </w:rPr>
              <w:lastRenderedPageBreak/>
              <w:t>уяту.</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Казанның Татар укытучылар мәктәбе турында уку; </w:t>
            </w:r>
            <w:r w:rsidRPr="00E1701F">
              <w:rPr>
                <w:rFonts w:ascii="Times New Roman" w:hAnsi="Times New Roman" w:cs="Times New Roman"/>
                <w:sz w:val="24"/>
                <w:szCs w:val="24"/>
              </w:rPr>
              <w:lastRenderedPageBreak/>
              <w:t>татар халкының белемле булуы турында сөйләшү.</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Балаларда белемгә омтылыш, укытучы һөнәренә ихтирам  тәрбияләү.</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Тема буенча укытучының кереш сүзе, текстны укып, әңгәмә оештыру.</w:t>
            </w:r>
          </w:p>
          <w:p w:rsidR="00CB40BF" w:rsidRPr="00E1701F" w:rsidRDefault="00CB40BF" w:rsidP="00280211">
            <w:pPr>
              <w:pStyle w:val="ac"/>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186202" w:rsidP="00280211">
            <w:pPr>
              <w:pStyle w:val="ab"/>
              <w:spacing w:line="240" w:lineRule="auto"/>
              <w:textAlignment w:val="auto"/>
              <w:rPr>
                <w:color w:val="auto"/>
                <w:lang w:val="tt-RU"/>
              </w:rPr>
            </w:pPr>
            <w:r w:rsidRPr="00E1701F">
              <w:rPr>
                <w:color w:val="auto"/>
                <w:lang w:val="tt-RU"/>
              </w:rPr>
              <w:t>ТЕКСТНЫ СӨЙЛӘРГӘ ӨЙРӘН</w:t>
            </w:r>
            <w:r w:rsidRPr="00E1701F">
              <w:rPr>
                <w:color w:val="auto"/>
                <w:lang w:val="tt-RU"/>
              </w:rPr>
              <w:lastRenderedPageBreak/>
              <w:t>ЕРГӘ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602EBD" w:rsidP="00280211">
            <w:pPr>
              <w:pStyle w:val="ab"/>
              <w:spacing w:line="240" w:lineRule="auto"/>
              <w:textAlignment w:val="auto"/>
              <w:rPr>
                <w:color w:val="auto"/>
              </w:rPr>
            </w:pPr>
            <w:r>
              <w:rPr>
                <w:color w:val="auto"/>
              </w:rPr>
              <w:lastRenderedPageBreak/>
              <w:t>17.11</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22</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Казан университеты.</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Казан университеты турында  уку; татар халкының белемле булуы турында сөйләшү, белем алу, укымышлылык турында фикер алышу, белемгә омтылыш  тәрбияләү.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Казан университеты тарихы белән таныштыру.</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Казан университеты турында уку; татар халкының белемле булуы турында сөйләшү.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Балаларда белемгә омтылыш тәрбияләү.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Текст җөмләләрен кыс-картып әйтү, анализ ясау.</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186202" w:rsidP="00280211">
            <w:pPr>
              <w:pStyle w:val="ab"/>
              <w:spacing w:line="240" w:lineRule="auto"/>
              <w:textAlignment w:val="auto"/>
              <w:rPr>
                <w:color w:val="auto"/>
                <w:lang w:val="tt-RU"/>
              </w:rPr>
            </w:pPr>
            <w:r w:rsidRPr="00E1701F">
              <w:rPr>
                <w:color w:val="auto"/>
                <w:lang w:val="tt-RU"/>
              </w:rPr>
              <w:t>Казан университеты  турында сөйләргә</w:t>
            </w:r>
          </w:p>
        </w:tc>
        <w:tc>
          <w:tcPr>
            <w:tcW w:w="709" w:type="dxa"/>
            <w:tcBorders>
              <w:top w:val="single" w:sz="2" w:space="0" w:color="000000"/>
              <w:left w:val="single" w:sz="2" w:space="0" w:color="000000"/>
              <w:bottom w:val="single" w:sz="2" w:space="0" w:color="000000"/>
              <w:right w:val="single" w:sz="2" w:space="0" w:color="000000"/>
            </w:tcBorders>
          </w:tcPr>
          <w:p w:rsidR="00CB40BF" w:rsidRDefault="00CB40BF" w:rsidP="00280211">
            <w:pPr>
              <w:pStyle w:val="ab"/>
              <w:spacing w:line="240" w:lineRule="auto"/>
              <w:textAlignment w:val="auto"/>
              <w:rPr>
                <w:color w:val="auto"/>
              </w:rPr>
            </w:pPr>
          </w:p>
          <w:p w:rsidR="00602EBD" w:rsidRPr="00E1701F" w:rsidRDefault="00602EBD" w:rsidP="00280211">
            <w:pPr>
              <w:pStyle w:val="ab"/>
              <w:spacing w:line="240" w:lineRule="auto"/>
              <w:textAlignment w:val="auto"/>
              <w:rPr>
                <w:color w:val="auto"/>
              </w:rPr>
            </w:pPr>
            <w:r>
              <w:rPr>
                <w:color w:val="auto"/>
              </w:rPr>
              <w:t>21.11</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23</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Галим кеше хөрмәткә лаек! </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Г.Исхакый-ның «Мөгал-</w:t>
            </w:r>
            <w:r w:rsidRPr="00E1701F">
              <w:rPr>
                <w:rFonts w:ascii="Times New Roman" w:hAnsi="Times New Roman" w:cs="Times New Roman"/>
                <w:w w:val="94"/>
                <w:sz w:val="24"/>
                <w:szCs w:val="24"/>
              </w:rPr>
              <w:t>лим» әсәрен</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 эчтәлек-</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не үзләште-рү; укучыларда белемгә омтылыш уяту, укытучы хезмәтенә ихтирам тәрбияләү.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Укыган әсәрне бүгенге көн, көндәлек тормыш белә</w:t>
            </w:r>
            <w:proofErr w:type="gramStart"/>
            <w:r w:rsidRPr="00E1701F">
              <w:rPr>
                <w:rFonts w:ascii="Times New Roman" w:hAnsi="Times New Roman" w:cs="Times New Roman"/>
                <w:sz w:val="24"/>
                <w:szCs w:val="24"/>
              </w:rPr>
              <w:t>н б</w:t>
            </w:r>
            <w:proofErr w:type="gramEnd"/>
            <w:r w:rsidRPr="00E1701F">
              <w:rPr>
                <w:rFonts w:ascii="Times New Roman" w:hAnsi="Times New Roman" w:cs="Times New Roman"/>
                <w:sz w:val="24"/>
                <w:szCs w:val="24"/>
              </w:rPr>
              <w:t>әйләнештә күзаллый белү.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Г.Исхакыйның  «Мөгаллим» әсәрен уку, эчтәлекне үзләштерү.</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Балаларда укытучы хезмәтенә ихтирам тәрбияләү.</w:t>
            </w:r>
          </w:p>
          <w:p w:rsidR="00CB40BF" w:rsidRPr="00E1701F" w:rsidRDefault="00CB40BF" w:rsidP="00280211">
            <w:pPr>
              <w:pStyle w:val="ac"/>
              <w:rPr>
                <w:rFonts w:ascii="Times New Roman" w:hAnsi="Times New Roman" w:cs="Times New Roman"/>
                <w:sz w:val="24"/>
                <w:szCs w:val="24"/>
              </w:rPr>
            </w:pP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Әсәрне аңлату, сөйләү, әңгәмә, сорау кую, нәтиҗәлә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чыгару.</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186202" w:rsidP="00280211">
            <w:pPr>
              <w:pStyle w:val="ab"/>
              <w:spacing w:line="240" w:lineRule="auto"/>
              <w:textAlignment w:val="auto"/>
              <w:rPr>
                <w:color w:val="auto"/>
                <w:lang w:val="tt-RU"/>
              </w:rPr>
            </w:pPr>
            <w:r w:rsidRPr="00E1701F">
              <w:rPr>
                <w:color w:val="auto"/>
                <w:lang w:val="tt-RU"/>
              </w:rPr>
              <w:t>Яраткан укытучылары  турында сөйләргә өйрәнеп  килергә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602EBD" w:rsidP="00280211">
            <w:pPr>
              <w:pStyle w:val="ab"/>
              <w:spacing w:line="240" w:lineRule="auto"/>
              <w:textAlignment w:val="auto"/>
              <w:rPr>
                <w:color w:val="auto"/>
              </w:rPr>
            </w:pPr>
            <w:r>
              <w:rPr>
                <w:color w:val="auto"/>
              </w:rPr>
              <w:t>24.11</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24</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vertAlign w:val="superscript"/>
              </w:rPr>
            </w:pPr>
            <w:r w:rsidRPr="00E1701F">
              <w:rPr>
                <w:rFonts w:ascii="Times New Roman" w:hAnsi="Times New Roman" w:cs="Times New Roman"/>
                <w:sz w:val="24"/>
                <w:szCs w:val="24"/>
              </w:rPr>
              <w:t>Кил, өйрән…</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Дәрдемәнд-нең тормыш юлы 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 иҗаты турында белемнәрне </w:t>
            </w:r>
            <w:r w:rsidRPr="00E1701F">
              <w:rPr>
                <w:rFonts w:ascii="Times New Roman" w:hAnsi="Times New Roman" w:cs="Times New Roman"/>
                <w:sz w:val="24"/>
                <w:szCs w:val="24"/>
              </w:rPr>
              <w:lastRenderedPageBreak/>
              <w:t xml:space="preserve">үзләштерү, «Кил, өй-рән…» шигы-рен өйрәнү. </w:t>
            </w:r>
          </w:p>
          <w:p w:rsidR="00CB40BF" w:rsidRPr="00E1701F" w:rsidRDefault="00CB40BF" w:rsidP="00280211">
            <w:pPr>
              <w:pStyle w:val="ac"/>
              <w:rPr>
                <w:rFonts w:ascii="Times New Roman" w:hAnsi="Times New Roman" w:cs="Times New Roman"/>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Шигъри әсәрне җиңел </w:t>
            </w:r>
            <w:proofErr w:type="gramStart"/>
            <w:r w:rsidRPr="00E1701F">
              <w:rPr>
                <w:rFonts w:ascii="Times New Roman" w:hAnsi="Times New Roman" w:cs="Times New Roman"/>
                <w:sz w:val="24"/>
                <w:szCs w:val="24"/>
              </w:rPr>
              <w:t>ист</w:t>
            </w:r>
            <w:proofErr w:type="gramEnd"/>
            <w:r w:rsidRPr="00E1701F">
              <w:rPr>
                <w:rFonts w:ascii="Times New Roman" w:hAnsi="Times New Roman" w:cs="Times New Roman"/>
                <w:sz w:val="24"/>
                <w:szCs w:val="24"/>
              </w:rPr>
              <w:t xml:space="preserve">ә калдыру </w:t>
            </w:r>
            <w:r w:rsidRPr="00E1701F">
              <w:rPr>
                <w:rFonts w:ascii="Times New Roman" w:hAnsi="Times New Roman" w:cs="Times New Roman"/>
                <w:sz w:val="24"/>
                <w:szCs w:val="24"/>
              </w:rPr>
              <w:lastRenderedPageBreak/>
              <w:t>ысулларын белү.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Дәрдемәнднең тормыш юлы 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 иҗаты </w:t>
            </w:r>
            <w:r w:rsidRPr="00E1701F">
              <w:rPr>
                <w:rFonts w:ascii="Times New Roman" w:hAnsi="Times New Roman" w:cs="Times New Roman"/>
                <w:sz w:val="24"/>
                <w:szCs w:val="24"/>
              </w:rPr>
              <w:lastRenderedPageBreak/>
              <w:t>турында белемнәрне үзләштерү, «Кил, өйрән…» шигырен өйрәнү.</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Укучыларда теллә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өйрәнүгә кызыксыну тудыру. </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Текстның эчтә</w:t>
            </w:r>
            <w:proofErr w:type="gramStart"/>
            <w:r w:rsidRPr="00E1701F">
              <w:rPr>
                <w:rFonts w:ascii="Times New Roman" w:hAnsi="Times New Roman" w:cs="Times New Roman"/>
                <w:sz w:val="24"/>
                <w:szCs w:val="24"/>
              </w:rPr>
              <w:t>леген</w:t>
            </w:r>
            <w:proofErr w:type="gramEnd"/>
            <w:r w:rsidRPr="00E1701F">
              <w:rPr>
                <w:rFonts w:ascii="Times New Roman" w:hAnsi="Times New Roman" w:cs="Times New Roman"/>
                <w:sz w:val="24"/>
                <w:szCs w:val="24"/>
              </w:rPr>
              <w:t xml:space="preserve"> аңлап, үз фикереңне әйтә белү.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186202" w:rsidP="00280211">
            <w:pPr>
              <w:pStyle w:val="ab"/>
              <w:spacing w:line="240" w:lineRule="auto"/>
              <w:textAlignment w:val="auto"/>
              <w:rPr>
                <w:color w:val="auto"/>
                <w:lang w:val="tt-RU"/>
              </w:rPr>
            </w:pPr>
            <w:r w:rsidRPr="00E1701F">
              <w:rPr>
                <w:color w:val="auto"/>
                <w:lang w:val="tt-RU"/>
              </w:rPr>
              <w:t>Шигыр</w:t>
            </w:r>
            <w:r w:rsidRPr="00E1701F">
              <w:rPr>
                <w:color w:val="auto"/>
              </w:rPr>
              <w:t>ь</w:t>
            </w:r>
            <w:r w:rsidRPr="00E1701F">
              <w:rPr>
                <w:color w:val="auto"/>
                <w:lang w:val="tt-RU"/>
              </w:rPr>
              <w:t>не ятларга</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602EBD" w:rsidP="00602EBD">
            <w:pPr>
              <w:pStyle w:val="ab"/>
              <w:spacing w:line="240" w:lineRule="auto"/>
              <w:textAlignment w:val="auto"/>
              <w:rPr>
                <w:color w:val="auto"/>
              </w:rPr>
            </w:pPr>
            <w:r>
              <w:rPr>
                <w:color w:val="auto"/>
              </w:rPr>
              <w:t>28.11</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25</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Укысаң – белерсең...</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Мәгърифәт-челек чоры әдәбия-</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w w:val="95"/>
                <w:sz w:val="24"/>
                <w:szCs w:val="24"/>
              </w:rPr>
              <w:t>тын кабатлау.</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Укыганны гомумиләш-</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терә, нәтиҗә ясый, иң </w:t>
            </w:r>
          </w:p>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өһим мәгъ-лүматны аерып ала белү.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Мәгърифәтче-лек чоры һәм әдәбияты белән танышуны гомумиләште-</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реп кабатлау.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Балаларда белемгә омтылыш тәрбияләү.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Сайлап алып уку, укыганны анализлый белү, үз фикереңне тексттан дәлиллә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табып исбатларга өйрәнү, белемнәрне тикшерү.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caps/>
                <w:sz w:val="24"/>
                <w:szCs w:val="24"/>
              </w:rPr>
              <w:t>т</w:t>
            </w:r>
            <w:r w:rsidRPr="00E1701F">
              <w:rPr>
                <w:rFonts w:ascii="Times New Roman" w:hAnsi="Times New Roman" w:cs="Times New Roman"/>
                <w:sz w:val="24"/>
                <w:szCs w:val="24"/>
              </w:rPr>
              <w:t>ест</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0F430F" w:rsidP="00280211">
            <w:pPr>
              <w:pStyle w:val="ab"/>
              <w:spacing w:line="240" w:lineRule="auto"/>
              <w:textAlignment w:val="auto"/>
              <w:rPr>
                <w:color w:val="auto"/>
                <w:lang w:val="tt-RU"/>
              </w:rPr>
            </w:pPr>
            <w:r w:rsidRPr="00E1701F">
              <w:rPr>
                <w:color w:val="auto"/>
                <w:lang w:val="tt-RU"/>
              </w:rPr>
              <w:t>Сүзлек эше</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602EBD" w:rsidP="00280211">
            <w:pPr>
              <w:pStyle w:val="ab"/>
              <w:spacing w:line="240" w:lineRule="auto"/>
              <w:textAlignment w:val="auto"/>
              <w:rPr>
                <w:color w:val="auto"/>
              </w:rPr>
            </w:pPr>
            <w:r>
              <w:rPr>
                <w:color w:val="auto"/>
              </w:rPr>
              <w:t>01.12</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 xml:space="preserve">26 </w:t>
            </w:r>
            <w:r w:rsidRPr="00E1701F">
              <w:rPr>
                <w:rFonts w:ascii="Times New Roman" w:hAnsi="Times New Roman" w:cs="Times New Roman"/>
                <w:b/>
                <w:bCs/>
                <w:sz w:val="24"/>
                <w:szCs w:val="24"/>
              </w:rPr>
              <w:t xml:space="preserve">– </w:t>
            </w:r>
            <w:r w:rsidRPr="00E1701F">
              <w:rPr>
                <w:rFonts w:ascii="Times New Roman" w:hAnsi="Times New Roman" w:cs="Times New Roman"/>
                <w:sz w:val="24"/>
                <w:szCs w:val="24"/>
              </w:rPr>
              <w:t>29</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lang w:val="tt-RU"/>
              </w:rPr>
            </w:pPr>
            <w:r w:rsidRPr="00E1701F">
              <w:rPr>
                <w:rFonts w:ascii="Times New Roman" w:hAnsi="Times New Roman" w:cs="Times New Roman"/>
                <w:sz w:val="24"/>
                <w:szCs w:val="24"/>
              </w:rPr>
              <w:t>Исендә калганнар</w:t>
            </w:r>
            <w:r w:rsidRPr="00E1701F">
              <w:rPr>
                <w:rFonts w:ascii="Times New Roman" w:hAnsi="Times New Roman" w:cs="Times New Roman"/>
                <w:sz w:val="24"/>
                <w:szCs w:val="24"/>
                <w:lang w:val="tt-RU"/>
              </w:rPr>
              <w:t>.</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4</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Г.Тукайның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«Исемдә кал-</w:t>
            </w:r>
          </w:p>
          <w:p w:rsidR="00CB40BF" w:rsidRPr="00E1701F" w:rsidRDefault="00CB40BF" w:rsidP="00280211">
            <w:pPr>
              <w:pStyle w:val="ac"/>
              <w:rPr>
                <w:rFonts w:ascii="Times New Roman" w:hAnsi="Times New Roman" w:cs="Times New Roman"/>
                <w:w w:val="98"/>
                <w:sz w:val="24"/>
                <w:szCs w:val="24"/>
              </w:rPr>
            </w:pPr>
            <w:r w:rsidRPr="00E1701F">
              <w:rPr>
                <w:rFonts w:ascii="Times New Roman" w:hAnsi="Times New Roman" w:cs="Times New Roman"/>
                <w:w w:val="98"/>
                <w:sz w:val="24"/>
                <w:szCs w:val="24"/>
              </w:rPr>
              <w:t>ганнар» авто-</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биографик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әсәре аша </w:t>
            </w:r>
          </w:p>
          <w:p w:rsidR="00CB40BF" w:rsidRPr="00E1701F" w:rsidRDefault="00CB40BF" w:rsidP="00280211">
            <w:pPr>
              <w:pStyle w:val="ac"/>
              <w:rPr>
                <w:rFonts w:ascii="Times New Roman" w:hAnsi="Times New Roman" w:cs="Times New Roman"/>
                <w:w w:val="97"/>
                <w:sz w:val="24"/>
                <w:szCs w:val="24"/>
              </w:rPr>
            </w:pPr>
            <w:r w:rsidRPr="00E1701F">
              <w:rPr>
                <w:rFonts w:ascii="Times New Roman" w:hAnsi="Times New Roman" w:cs="Times New Roman"/>
                <w:w w:val="97"/>
                <w:sz w:val="24"/>
                <w:szCs w:val="24"/>
              </w:rPr>
              <w:t xml:space="preserve">укучыларны </w:t>
            </w:r>
          </w:p>
          <w:p w:rsidR="00CB40BF" w:rsidRPr="00E1701F" w:rsidRDefault="00CB40BF" w:rsidP="00280211">
            <w:pPr>
              <w:pStyle w:val="ac"/>
              <w:rPr>
                <w:rFonts w:ascii="Times New Roman" w:hAnsi="Times New Roman" w:cs="Times New Roman"/>
                <w:w w:val="97"/>
                <w:sz w:val="24"/>
                <w:szCs w:val="24"/>
              </w:rPr>
            </w:pPr>
            <w:r w:rsidRPr="00E1701F">
              <w:rPr>
                <w:rFonts w:ascii="Times New Roman" w:hAnsi="Times New Roman" w:cs="Times New Roman"/>
                <w:w w:val="97"/>
                <w:sz w:val="24"/>
                <w:szCs w:val="24"/>
              </w:rPr>
              <w:t>аның балача-</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гы белә</w:t>
            </w:r>
            <w:proofErr w:type="gramStart"/>
            <w:r w:rsidRPr="00E1701F">
              <w:rPr>
                <w:rFonts w:ascii="Times New Roman" w:hAnsi="Times New Roman" w:cs="Times New Roman"/>
                <w:sz w:val="24"/>
                <w:szCs w:val="24"/>
              </w:rPr>
              <w:t>н</w:t>
            </w:r>
            <w:proofErr w:type="gramEnd"/>
            <w:r w:rsidRPr="00E1701F">
              <w:rPr>
                <w:rFonts w:ascii="Times New Roman" w:hAnsi="Times New Roman" w:cs="Times New Roman"/>
                <w:sz w:val="24"/>
                <w:szCs w:val="24"/>
              </w:rPr>
              <w:t xml:space="preserve">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таныштыру;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әт</w:t>
            </w:r>
            <w:proofErr w:type="gramStart"/>
            <w:r w:rsidRPr="00E1701F">
              <w:rPr>
                <w:rFonts w:ascii="Times New Roman" w:hAnsi="Times New Roman" w:cs="Times New Roman"/>
                <w:sz w:val="24"/>
                <w:szCs w:val="24"/>
              </w:rPr>
              <w:t>и-</w:t>
            </w:r>
            <w:proofErr w:type="gramEnd"/>
            <w:r w:rsidRPr="00E1701F">
              <w:rPr>
                <w:rFonts w:ascii="Times New Roman" w:hAnsi="Times New Roman" w:cs="Times New Roman"/>
                <w:sz w:val="24"/>
                <w:szCs w:val="24"/>
              </w:rPr>
              <w:t xml:space="preserve">әниләргә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карата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ихтирам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тәрбияләү.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Шагыйрьнең авыр тормышта ү</w:t>
            </w:r>
            <w:proofErr w:type="gramStart"/>
            <w:r w:rsidRPr="00E1701F">
              <w:rPr>
                <w:rFonts w:ascii="Times New Roman" w:hAnsi="Times New Roman" w:cs="Times New Roman"/>
                <w:sz w:val="24"/>
                <w:szCs w:val="24"/>
              </w:rPr>
              <w:t>сүен</w:t>
            </w:r>
            <w:proofErr w:type="gramEnd"/>
            <w:r w:rsidRPr="00E1701F">
              <w:rPr>
                <w:rFonts w:ascii="Times New Roman" w:hAnsi="Times New Roman" w:cs="Times New Roman"/>
                <w:sz w:val="24"/>
                <w:szCs w:val="24"/>
              </w:rPr>
              <w:t xml:space="preserve"> укучыларга аңлату.</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Г.Тукайның «Исемдә калганнар» автобиографик әсәре аша укучыларны аның балачагы  белән таныштыру.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Укучыларда әт</w:t>
            </w:r>
            <w:proofErr w:type="gramStart"/>
            <w:r w:rsidRPr="00E1701F">
              <w:rPr>
                <w:rFonts w:ascii="Times New Roman" w:hAnsi="Times New Roman" w:cs="Times New Roman"/>
                <w:sz w:val="24"/>
                <w:szCs w:val="24"/>
              </w:rPr>
              <w:t>и-</w:t>
            </w:r>
            <w:proofErr w:type="gramEnd"/>
            <w:r w:rsidRPr="00E1701F">
              <w:rPr>
                <w:rFonts w:ascii="Times New Roman" w:hAnsi="Times New Roman" w:cs="Times New Roman"/>
                <w:sz w:val="24"/>
                <w:szCs w:val="24"/>
              </w:rPr>
              <w:t xml:space="preserve">әниләргә карата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ихтирам тәрбияләү.</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Әңгәмә, сөйләү, образларга бәяләмә, сүзлек эше, анализ, биремнә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эшләү.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0F430F" w:rsidP="00280211">
            <w:pPr>
              <w:pStyle w:val="ab"/>
              <w:spacing w:line="240" w:lineRule="auto"/>
              <w:textAlignment w:val="auto"/>
              <w:rPr>
                <w:color w:val="auto"/>
                <w:lang w:val="tt-RU"/>
              </w:rPr>
            </w:pPr>
            <w:r w:rsidRPr="00E1701F">
              <w:rPr>
                <w:color w:val="auto"/>
                <w:lang w:val="tt-RU"/>
              </w:rPr>
              <w:t>Әсәрнең 1-4 өлешен укырга</w:t>
            </w:r>
          </w:p>
          <w:p w:rsidR="000F430F" w:rsidRPr="00E1701F" w:rsidRDefault="000F430F" w:rsidP="00280211">
            <w:pPr>
              <w:pStyle w:val="ab"/>
              <w:spacing w:line="240" w:lineRule="auto"/>
              <w:textAlignment w:val="auto"/>
              <w:rPr>
                <w:color w:val="auto"/>
                <w:lang w:val="tt-RU"/>
              </w:rPr>
            </w:pPr>
            <w:r w:rsidRPr="00E1701F">
              <w:rPr>
                <w:color w:val="auto"/>
                <w:lang w:val="tt-RU"/>
              </w:rPr>
              <w:t>5,6,7 өлешләрен укырга</w:t>
            </w:r>
          </w:p>
          <w:p w:rsidR="000F430F" w:rsidRPr="00E1701F" w:rsidRDefault="000F430F" w:rsidP="00280211">
            <w:pPr>
              <w:pStyle w:val="ab"/>
              <w:spacing w:line="240" w:lineRule="auto"/>
              <w:textAlignment w:val="auto"/>
              <w:rPr>
                <w:color w:val="auto"/>
                <w:lang w:val="tt-RU"/>
              </w:rPr>
            </w:pPr>
            <w:r w:rsidRPr="00E1701F">
              <w:rPr>
                <w:color w:val="auto"/>
                <w:lang w:val="tt-RU"/>
              </w:rPr>
              <w:t>2нче бүлеген укырга</w:t>
            </w:r>
          </w:p>
          <w:p w:rsidR="000F430F" w:rsidRPr="00E1701F" w:rsidRDefault="000F430F" w:rsidP="00280211">
            <w:pPr>
              <w:pStyle w:val="ab"/>
              <w:spacing w:line="240" w:lineRule="auto"/>
              <w:textAlignment w:val="auto"/>
              <w:rPr>
                <w:color w:val="auto"/>
                <w:lang w:val="tt-RU"/>
              </w:rPr>
            </w:pPr>
            <w:r w:rsidRPr="00E1701F">
              <w:rPr>
                <w:color w:val="auto"/>
                <w:lang w:val="tt-RU"/>
              </w:rPr>
              <w:t>Кроссворд  төзергә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602EBD" w:rsidP="00280211">
            <w:pPr>
              <w:pStyle w:val="ab"/>
              <w:spacing w:line="240" w:lineRule="auto"/>
              <w:textAlignment w:val="auto"/>
              <w:rPr>
                <w:color w:val="auto"/>
              </w:rPr>
            </w:pPr>
            <w:r>
              <w:rPr>
                <w:color w:val="auto"/>
              </w:rPr>
              <w:t>05.12</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30</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Бөек</w:t>
            </w:r>
            <w:proofErr w:type="gramStart"/>
            <w:r w:rsidRPr="00E1701F">
              <w:rPr>
                <w:rFonts w:ascii="Times New Roman" w:hAnsi="Times New Roman" w:cs="Times New Roman"/>
                <w:sz w:val="24"/>
                <w:szCs w:val="24"/>
              </w:rPr>
              <w:t xml:space="preserve"> Т</w:t>
            </w:r>
            <w:proofErr w:type="gramEnd"/>
            <w:r w:rsidRPr="00E1701F">
              <w:rPr>
                <w:rFonts w:ascii="Times New Roman" w:hAnsi="Times New Roman" w:cs="Times New Roman"/>
                <w:sz w:val="24"/>
                <w:szCs w:val="24"/>
              </w:rPr>
              <w:t xml:space="preserve">укай һәм Бәләкәй </w:t>
            </w:r>
            <w:r w:rsidRPr="00E1701F">
              <w:rPr>
                <w:rFonts w:ascii="Times New Roman" w:hAnsi="Times New Roman" w:cs="Times New Roman"/>
                <w:sz w:val="24"/>
                <w:szCs w:val="24"/>
              </w:rPr>
              <w:lastRenderedPageBreak/>
              <w:t>Апуш.</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әссам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Х.Казаков-</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ның тормыш юлы </w:t>
            </w:r>
            <w:r w:rsidRPr="00E1701F">
              <w:rPr>
                <w:rFonts w:ascii="Times New Roman" w:hAnsi="Times New Roman" w:cs="Times New Roman"/>
                <w:sz w:val="24"/>
                <w:szCs w:val="24"/>
              </w:rPr>
              <w:lastRenderedPageBreak/>
              <w:t>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 иҗаты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турында дәреслектәге белешмә һәм ө</w:t>
            </w:r>
            <w:proofErr w:type="gramStart"/>
            <w:r w:rsidRPr="00E1701F">
              <w:rPr>
                <w:rFonts w:ascii="Times New Roman" w:hAnsi="Times New Roman" w:cs="Times New Roman"/>
                <w:sz w:val="24"/>
                <w:szCs w:val="24"/>
              </w:rPr>
              <w:t>ст</w:t>
            </w:r>
            <w:proofErr w:type="gramEnd"/>
            <w:r w:rsidRPr="00E1701F">
              <w:rPr>
                <w:rFonts w:ascii="Times New Roman" w:hAnsi="Times New Roman" w:cs="Times New Roman"/>
                <w:sz w:val="24"/>
                <w:szCs w:val="24"/>
              </w:rPr>
              <w:t>әмә мате-</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риаллар аша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танышу. </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Укучыларда эстетик зәвык </w:t>
            </w:r>
            <w:r w:rsidRPr="00E1701F">
              <w:rPr>
                <w:rFonts w:ascii="Times New Roman" w:hAnsi="Times New Roman" w:cs="Times New Roman"/>
                <w:sz w:val="24"/>
                <w:szCs w:val="24"/>
              </w:rPr>
              <w:lastRenderedPageBreak/>
              <w:t xml:space="preserve">тәрбияләү. </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lastRenderedPageBreak/>
              <w:t>Р</w:t>
            </w:r>
            <w:proofErr w:type="gramEnd"/>
            <w:r w:rsidRPr="00E1701F">
              <w:rPr>
                <w:rFonts w:ascii="Times New Roman" w:hAnsi="Times New Roman" w:cs="Times New Roman"/>
                <w:sz w:val="24"/>
                <w:szCs w:val="24"/>
              </w:rPr>
              <w:t xml:space="preserve">әссам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Х.Казаковның  тормыш </w:t>
            </w:r>
            <w:r w:rsidRPr="00E1701F">
              <w:rPr>
                <w:rFonts w:ascii="Times New Roman" w:hAnsi="Times New Roman" w:cs="Times New Roman"/>
                <w:sz w:val="24"/>
                <w:szCs w:val="24"/>
              </w:rPr>
              <w:lastRenderedPageBreak/>
              <w:t>юлы һәм иҗаты турында дәреслектәге белешмә һәм ө</w:t>
            </w:r>
            <w:proofErr w:type="gramStart"/>
            <w:r w:rsidRPr="00E1701F">
              <w:rPr>
                <w:rFonts w:ascii="Times New Roman" w:hAnsi="Times New Roman" w:cs="Times New Roman"/>
                <w:sz w:val="24"/>
                <w:szCs w:val="24"/>
              </w:rPr>
              <w:t>ст</w:t>
            </w:r>
            <w:proofErr w:type="gramEnd"/>
            <w:r w:rsidRPr="00E1701F">
              <w:rPr>
                <w:rFonts w:ascii="Times New Roman" w:hAnsi="Times New Roman" w:cs="Times New Roman"/>
                <w:sz w:val="24"/>
                <w:szCs w:val="24"/>
              </w:rPr>
              <w:t>әмә материаллар аша танышу; рәсем сәнгате турында сөйләү.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Балаларда Г.Тукайның балачагына, </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әсем </w:t>
            </w:r>
            <w:r w:rsidRPr="00E1701F">
              <w:rPr>
                <w:rFonts w:ascii="Times New Roman" w:hAnsi="Times New Roman" w:cs="Times New Roman"/>
                <w:sz w:val="24"/>
                <w:szCs w:val="24"/>
              </w:rPr>
              <w:lastRenderedPageBreak/>
              <w:t xml:space="preserve">сәнгатенә карата кызыксыну уяту. </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lastRenderedPageBreak/>
              <w:t>Р</w:t>
            </w:r>
            <w:proofErr w:type="gramEnd"/>
            <w:r w:rsidRPr="00E1701F">
              <w:rPr>
                <w:rFonts w:ascii="Times New Roman" w:hAnsi="Times New Roman" w:cs="Times New Roman"/>
                <w:sz w:val="24"/>
                <w:szCs w:val="24"/>
              </w:rPr>
              <w:t xml:space="preserve">әсемне аңлау, төп детальләргә игътибар итеп, аның </w:t>
            </w:r>
            <w:r w:rsidRPr="00E1701F">
              <w:rPr>
                <w:rFonts w:ascii="Times New Roman" w:hAnsi="Times New Roman" w:cs="Times New Roman"/>
                <w:sz w:val="24"/>
                <w:szCs w:val="24"/>
              </w:rPr>
              <w:lastRenderedPageBreak/>
              <w:t>эчтәлеген сөйләтү, нәтиҗә ясау.</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0F430F" w:rsidP="00280211">
            <w:pPr>
              <w:pStyle w:val="ab"/>
              <w:spacing w:line="240" w:lineRule="auto"/>
              <w:textAlignment w:val="auto"/>
              <w:rPr>
                <w:color w:val="auto"/>
                <w:lang w:val="tt-RU"/>
              </w:rPr>
            </w:pPr>
            <w:r w:rsidRPr="00E1701F">
              <w:rPr>
                <w:color w:val="auto"/>
                <w:lang w:val="tt-RU"/>
              </w:rPr>
              <w:t xml:space="preserve">“Тукай-Апуш” әсәре </w:t>
            </w:r>
            <w:r w:rsidRPr="00E1701F">
              <w:rPr>
                <w:color w:val="auto"/>
                <w:lang w:val="tt-RU"/>
              </w:rPr>
              <w:lastRenderedPageBreak/>
              <w:t>буенча 5 сорау, яки  диалог  төзергә</w:t>
            </w:r>
          </w:p>
        </w:tc>
        <w:tc>
          <w:tcPr>
            <w:tcW w:w="709" w:type="dxa"/>
            <w:tcBorders>
              <w:top w:val="single" w:sz="2" w:space="0" w:color="000000"/>
              <w:left w:val="single" w:sz="2" w:space="0" w:color="000000"/>
              <w:bottom w:val="single" w:sz="2" w:space="0" w:color="000000"/>
              <w:right w:val="single" w:sz="2" w:space="0" w:color="000000"/>
            </w:tcBorders>
          </w:tcPr>
          <w:p w:rsidR="00CB40BF" w:rsidRDefault="00CB40BF" w:rsidP="00280211">
            <w:pPr>
              <w:pStyle w:val="ab"/>
              <w:spacing w:line="240" w:lineRule="auto"/>
              <w:textAlignment w:val="auto"/>
              <w:rPr>
                <w:color w:val="auto"/>
              </w:rPr>
            </w:pPr>
          </w:p>
          <w:p w:rsidR="00602EBD" w:rsidRPr="00E1701F" w:rsidRDefault="00602EBD" w:rsidP="00602EBD">
            <w:pPr>
              <w:pStyle w:val="ab"/>
              <w:spacing w:line="240" w:lineRule="auto"/>
              <w:textAlignment w:val="auto"/>
              <w:rPr>
                <w:color w:val="auto"/>
              </w:rPr>
            </w:pPr>
            <w:r>
              <w:rPr>
                <w:color w:val="auto"/>
              </w:rPr>
              <w:t>08.12</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31</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Музейларда — хәтер.</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Габдулла Тукайның Кырлайдагы музее белән дәреслектәге белешмә һәм ө</w:t>
            </w:r>
            <w:proofErr w:type="gramStart"/>
            <w:r w:rsidRPr="00E1701F">
              <w:rPr>
                <w:rFonts w:ascii="Times New Roman" w:hAnsi="Times New Roman" w:cs="Times New Roman"/>
                <w:sz w:val="24"/>
                <w:szCs w:val="24"/>
              </w:rPr>
              <w:t>ст</w:t>
            </w:r>
            <w:proofErr w:type="gramEnd"/>
            <w:r w:rsidRPr="00E1701F">
              <w:rPr>
                <w:rFonts w:ascii="Times New Roman" w:hAnsi="Times New Roman" w:cs="Times New Roman"/>
                <w:sz w:val="24"/>
                <w:szCs w:val="24"/>
              </w:rPr>
              <w:t xml:space="preserve">әмә материаллар аша танышу. </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Укучыларда эстетик зәвык тәрбияләү.</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Габдулла Тукайның Кырлайдагы музее белән дәреслектәге белешмә һәм ө</w:t>
            </w:r>
            <w:proofErr w:type="gramStart"/>
            <w:r w:rsidRPr="00E1701F">
              <w:rPr>
                <w:rFonts w:ascii="Times New Roman" w:hAnsi="Times New Roman" w:cs="Times New Roman"/>
                <w:sz w:val="24"/>
                <w:szCs w:val="24"/>
              </w:rPr>
              <w:t>ст</w:t>
            </w:r>
            <w:proofErr w:type="gramEnd"/>
            <w:r w:rsidRPr="00E1701F">
              <w:rPr>
                <w:rFonts w:ascii="Times New Roman" w:hAnsi="Times New Roman" w:cs="Times New Roman"/>
                <w:sz w:val="24"/>
                <w:szCs w:val="24"/>
              </w:rPr>
              <w:t>әмә материаллар аша танышу.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Балаларда Г.Тукай белән бәйле </w:t>
            </w:r>
            <w:proofErr w:type="gramStart"/>
            <w:r w:rsidRPr="00E1701F">
              <w:rPr>
                <w:rFonts w:ascii="Times New Roman" w:hAnsi="Times New Roman" w:cs="Times New Roman"/>
                <w:sz w:val="24"/>
                <w:szCs w:val="24"/>
              </w:rPr>
              <w:t>ист</w:t>
            </w:r>
            <w:proofErr w:type="gramEnd"/>
            <w:r w:rsidRPr="00E1701F">
              <w:rPr>
                <w:rFonts w:ascii="Times New Roman" w:hAnsi="Times New Roman" w:cs="Times New Roman"/>
                <w:sz w:val="24"/>
                <w:szCs w:val="24"/>
              </w:rPr>
              <w:t xml:space="preserve">әлекләргә карата кызыксыну, ихтирам уяту. </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Тукай </w:t>
            </w:r>
            <w:proofErr w:type="gramStart"/>
            <w:r w:rsidRPr="00E1701F">
              <w:rPr>
                <w:rFonts w:ascii="Times New Roman" w:hAnsi="Times New Roman" w:cs="Times New Roman"/>
                <w:sz w:val="24"/>
                <w:szCs w:val="24"/>
              </w:rPr>
              <w:t>музее</w:t>
            </w:r>
            <w:proofErr w:type="gramEnd"/>
            <w:r w:rsidRPr="00E1701F">
              <w:rPr>
                <w:rFonts w:ascii="Times New Roman" w:hAnsi="Times New Roman" w:cs="Times New Roman"/>
                <w:sz w:val="24"/>
                <w:szCs w:val="24"/>
              </w:rPr>
              <w:t xml:space="preserve"> белән танышу. Видео, презентациялә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карау.</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0F430F" w:rsidP="00280211">
            <w:pPr>
              <w:pStyle w:val="ab"/>
              <w:spacing w:line="240" w:lineRule="auto"/>
              <w:textAlignment w:val="auto"/>
              <w:rPr>
                <w:color w:val="auto"/>
                <w:lang w:val="tt-RU"/>
              </w:rPr>
            </w:pPr>
            <w:r w:rsidRPr="00E1701F">
              <w:rPr>
                <w:color w:val="auto"/>
                <w:lang w:val="tt-RU"/>
              </w:rPr>
              <w:t>“Музейларда-хәтер” темасына  текст  төзергә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602EBD" w:rsidP="00280211">
            <w:pPr>
              <w:pStyle w:val="ab"/>
              <w:spacing w:line="240" w:lineRule="auto"/>
              <w:textAlignment w:val="auto"/>
              <w:rPr>
                <w:color w:val="auto"/>
              </w:rPr>
            </w:pPr>
            <w:r>
              <w:rPr>
                <w:color w:val="auto"/>
              </w:rPr>
              <w:t>12.12</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32</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Кабатлау дәресе.</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Ямьле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балачак.</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w w:val="98"/>
                <w:sz w:val="24"/>
                <w:szCs w:val="24"/>
              </w:rPr>
            </w:pPr>
            <w:r w:rsidRPr="00E1701F">
              <w:rPr>
                <w:rFonts w:ascii="Times New Roman" w:hAnsi="Times New Roman" w:cs="Times New Roman"/>
                <w:w w:val="98"/>
                <w:sz w:val="24"/>
                <w:szCs w:val="24"/>
              </w:rPr>
              <w:t>Укыганнарны гомумиләш-</w:t>
            </w:r>
          </w:p>
          <w:p w:rsidR="00CB40BF" w:rsidRPr="00E1701F" w:rsidRDefault="00CB40BF" w:rsidP="00280211">
            <w:pPr>
              <w:pStyle w:val="ac"/>
              <w:rPr>
                <w:rFonts w:ascii="Times New Roman" w:hAnsi="Times New Roman" w:cs="Times New Roman"/>
                <w:w w:val="98"/>
                <w:sz w:val="24"/>
                <w:szCs w:val="24"/>
              </w:rPr>
            </w:pPr>
            <w:r w:rsidRPr="00E1701F">
              <w:rPr>
                <w:rFonts w:ascii="Times New Roman" w:hAnsi="Times New Roman" w:cs="Times New Roman"/>
                <w:w w:val="98"/>
                <w:sz w:val="24"/>
                <w:szCs w:val="24"/>
              </w:rPr>
              <w:t>тереп кабат-</w:t>
            </w:r>
          </w:p>
          <w:p w:rsidR="00CB40BF" w:rsidRPr="00E1701F" w:rsidRDefault="00CB40BF" w:rsidP="00280211">
            <w:pPr>
              <w:pStyle w:val="ac"/>
              <w:rPr>
                <w:rFonts w:ascii="Times New Roman" w:hAnsi="Times New Roman" w:cs="Times New Roman"/>
                <w:w w:val="98"/>
                <w:sz w:val="24"/>
                <w:szCs w:val="24"/>
              </w:rPr>
            </w:pPr>
            <w:r w:rsidRPr="00E1701F">
              <w:rPr>
                <w:rFonts w:ascii="Times New Roman" w:hAnsi="Times New Roman" w:cs="Times New Roman"/>
                <w:w w:val="98"/>
                <w:sz w:val="24"/>
                <w:szCs w:val="24"/>
              </w:rPr>
              <w:t>лау, белем-</w:t>
            </w:r>
          </w:p>
          <w:p w:rsidR="00CB40BF" w:rsidRPr="00E1701F" w:rsidRDefault="00CB40BF" w:rsidP="00280211">
            <w:pPr>
              <w:pStyle w:val="ac"/>
              <w:rPr>
                <w:rFonts w:ascii="Times New Roman" w:hAnsi="Times New Roman" w:cs="Times New Roman"/>
                <w:w w:val="98"/>
                <w:sz w:val="24"/>
                <w:szCs w:val="24"/>
              </w:rPr>
            </w:pPr>
            <w:r w:rsidRPr="00E1701F">
              <w:rPr>
                <w:rFonts w:ascii="Times New Roman" w:hAnsi="Times New Roman" w:cs="Times New Roman"/>
                <w:w w:val="98"/>
                <w:sz w:val="24"/>
                <w:szCs w:val="24"/>
              </w:rPr>
              <w:t>нәрне тикше-</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w w:val="98"/>
                <w:sz w:val="24"/>
                <w:szCs w:val="24"/>
              </w:rPr>
              <w:t>рү.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Укыганны гомумиләш-</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терә, нәтиҗә ясый, иң </w:t>
            </w:r>
          </w:p>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өһим мәгъ-</w:t>
            </w:r>
          </w:p>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л</w:t>
            </w:r>
            <w:proofErr w:type="gramEnd"/>
            <w:r w:rsidRPr="00E1701F">
              <w:rPr>
                <w:rFonts w:ascii="Times New Roman" w:hAnsi="Times New Roman" w:cs="Times New Roman"/>
                <w:sz w:val="24"/>
                <w:szCs w:val="24"/>
              </w:rPr>
              <w:t xml:space="preserve">үматны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аерып </w:t>
            </w:r>
            <w:proofErr w:type="gramStart"/>
            <w:r w:rsidRPr="00E1701F">
              <w:rPr>
                <w:rFonts w:ascii="Times New Roman" w:hAnsi="Times New Roman" w:cs="Times New Roman"/>
                <w:sz w:val="24"/>
                <w:szCs w:val="24"/>
              </w:rPr>
              <w:t>ала</w:t>
            </w:r>
            <w:proofErr w:type="gramEnd"/>
            <w:r w:rsidRPr="00E1701F">
              <w:rPr>
                <w:rFonts w:ascii="Times New Roman" w:hAnsi="Times New Roman" w:cs="Times New Roman"/>
                <w:sz w:val="24"/>
                <w:szCs w:val="24"/>
              </w:rPr>
              <w:t xml:space="preserve"> белү.</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Укыганнарны гомумиләш-</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w w:val="97"/>
                <w:sz w:val="24"/>
                <w:szCs w:val="24"/>
              </w:rPr>
              <w:t>тереп кабатлау.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Балаларда 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мизгелнең кадерен белеп яшәүне тәрбияләү.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Укыганнарны искә төшереп, гомумиләштереп кабатлау. Тексттан мисаллар китереп, теорияне искә төшерү. Белемнәрне тикшерү.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caps/>
                <w:sz w:val="24"/>
                <w:szCs w:val="24"/>
              </w:rPr>
              <w:t>т</w:t>
            </w:r>
            <w:r w:rsidRPr="00E1701F">
              <w:rPr>
                <w:rFonts w:ascii="Times New Roman" w:hAnsi="Times New Roman" w:cs="Times New Roman"/>
                <w:sz w:val="24"/>
                <w:szCs w:val="24"/>
              </w:rPr>
              <w:t>ест</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0F430F" w:rsidP="00280211">
            <w:pPr>
              <w:pStyle w:val="ab"/>
              <w:spacing w:line="240" w:lineRule="auto"/>
              <w:textAlignment w:val="auto"/>
              <w:rPr>
                <w:color w:val="auto"/>
                <w:lang w:val="tt-RU"/>
              </w:rPr>
            </w:pPr>
            <w:r w:rsidRPr="00E1701F">
              <w:rPr>
                <w:color w:val="auto"/>
                <w:lang w:val="tt-RU"/>
              </w:rPr>
              <w:t>Тест төзергә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602EBD" w:rsidP="00280211">
            <w:pPr>
              <w:pStyle w:val="ab"/>
              <w:spacing w:line="240" w:lineRule="auto"/>
              <w:textAlignment w:val="auto"/>
              <w:rPr>
                <w:color w:val="auto"/>
              </w:rPr>
            </w:pPr>
            <w:r>
              <w:rPr>
                <w:color w:val="auto"/>
              </w:rPr>
              <w:t>15.12</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33</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«Салават </w:t>
            </w:r>
          </w:p>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к</w:t>
            </w:r>
            <w:proofErr w:type="gramEnd"/>
            <w:r w:rsidRPr="00E1701F">
              <w:rPr>
                <w:rFonts w:ascii="Times New Roman" w:hAnsi="Times New Roman" w:cs="Times New Roman"/>
                <w:sz w:val="24"/>
                <w:szCs w:val="24"/>
              </w:rPr>
              <w:t xml:space="preserve">үпере» журналы. </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«Салават күпере» журналы турында дәреслектәге белешмә һәм </w:t>
            </w:r>
            <w:r w:rsidRPr="00E1701F">
              <w:rPr>
                <w:rFonts w:ascii="Times New Roman" w:hAnsi="Times New Roman" w:cs="Times New Roman"/>
                <w:sz w:val="24"/>
                <w:szCs w:val="24"/>
              </w:rPr>
              <w:lastRenderedPageBreak/>
              <w:t>ө</w:t>
            </w:r>
            <w:proofErr w:type="gramStart"/>
            <w:r w:rsidRPr="00E1701F">
              <w:rPr>
                <w:rFonts w:ascii="Times New Roman" w:hAnsi="Times New Roman" w:cs="Times New Roman"/>
                <w:sz w:val="24"/>
                <w:szCs w:val="24"/>
              </w:rPr>
              <w:t>ст</w:t>
            </w:r>
            <w:proofErr w:type="gramEnd"/>
            <w:r w:rsidRPr="00E1701F">
              <w:rPr>
                <w:rFonts w:ascii="Times New Roman" w:hAnsi="Times New Roman" w:cs="Times New Roman"/>
                <w:sz w:val="24"/>
                <w:szCs w:val="24"/>
              </w:rPr>
              <w:t xml:space="preserve">әмә материаллар аша танышу. </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Укучыларда эстетик зәвык тәрбияләү. </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«Салават күпере» журналы белән </w:t>
            </w:r>
            <w:r w:rsidRPr="00E1701F">
              <w:rPr>
                <w:rFonts w:ascii="Times New Roman" w:hAnsi="Times New Roman" w:cs="Times New Roman"/>
                <w:sz w:val="24"/>
                <w:szCs w:val="24"/>
              </w:rPr>
              <w:lastRenderedPageBreak/>
              <w:t>дәреслектәге белешмә һәм ө</w:t>
            </w:r>
            <w:proofErr w:type="gramStart"/>
            <w:r w:rsidRPr="00E1701F">
              <w:rPr>
                <w:rFonts w:ascii="Times New Roman" w:hAnsi="Times New Roman" w:cs="Times New Roman"/>
                <w:sz w:val="24"/>
                <w:szCs w:val="24"/>
              </w:rPr>
              <w:t>ст</w:t>
            </w:r>
            <w:proofErr w:type="gramEnd"/>
            <w:r w:rsidRPr="00E1701F">
              <w:rPr>
                <w:rFonts w:ascii="Times New Roman" w:hAnsi="Times New Roman" w:cs="Times New Roman"/>
                <w:sz w:val="24"/>
                <w:szCs w:val="24"/>
              </w:rPr>
              <w:t>әмә материаллар аша танышу.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Балаларда «Салават </w:t>
            </w:r>
            <w:proofErr w:type="gramStart"/>
            <w:r w:rsidRPr="00E1701F">
              <w:rPr>
                <w:rFonts w:ascii="Times New Roman" w:hAnsi="Times New Roman" w:cs="Times New Roman"/>
                <w:sz w:val="24"/>
                <w:szCs w:val="24"/>
              </w:rPr>
              <w:t>к</w:t>
            </w:r>
            <w:proofErr w:type="gramEnd"/>
            <w:r w:rsidRPr="00E1701F">
              <w:rPr>
                <w:rFonts w:ascii="Times New Roman" w:hAnsi="Times New Roman" w:cs="Times New Roman"/>
                <w:sz w:val="24"/>
                <w:szCs w:val="24"/>
              </w:rPr>
              <w:t xml:space="preserve">үпере» журналына карата кызыксыну уяту. </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Хикәя төзү, диалогик сөйләм күнекмәләрен үстерү.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0F430F" w:rsidP="00280211">
            <w:pPr>
              <w:pStyle w:val="ab"/>
              <w:spacing w:line="240" w:lineRule="auto"/>
              <w:textAlignment w:val="auto"/>
              <w:rPr>
                <w:color w:val="auto"/>
                <w:lang w:val="tt-RU"/>
              </w:rPr>
            </w:pPr>
            <w:r w:rsidRPr="00E1701F">
              <w:rPr>
                <w:color w:val="auto"/>
                <w:lang w:val="tt-RU"/>
              </w:rPr>
              <w:t>Хат язарга</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602EBD" w:rsidP="003624EB">
            <w:pPr>
              <w:pStyle w:val="ab"/>
              <w:spacing w:line="240" w:lineRule="auto"/>
              <w:textAlignment w:val="auto"/>
              <w:rPr>
                <w:color w:val="auto"/>
              </w:rPr>
            </w:pPr>
            <w:r>
              <w:rPr>
                <w:color w:val="auto"/>
              </w:rPr>
              <w:t>1</w:t>
            </w:r>
            <w:r w:rsidR="003624EB">
              <w:rPr>
                <w:color w:val="auto"/>
              </w:rPr>
              <w:t>9</w:t>
            </w:r>
            <w:r>
              <w:rPr>
                <w:color w:val="auto"/>
              </w:rPr>
              <w:t>.12</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34</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Проект-дәрес</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«Салават </w:t>
            </w:r>
            <w:proofErr w:type="gramStart"/>
            <w:r w:rsidRPr="00E1701F">
              <w:rPr>
                <w:rFonts w:ascii="Times New Roman" w:hAnsi="Times New Roman" w:cs="Times New Roman"/>
                <w:sz w:val="24"/>
                <w:szCs w:val="24"/>
              </w:rPr>
              <w:t>к</w:t>
            </w:r>
            <w:proofErr w:type="gramEnd"/>
            <w:r w:rsidRPr="00E1701F">
              <w:rPr>
                <w:rFonts w:ascii="Times New Roman" w:hAnsi="Times New Roman" w:cs="Times New Roman"/>
                <w:sz w:val="24"/>
                <w:szCs w:val="24"/>
              </w:rPr>
              <w:t>үпере — дуслык күпере».</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Укучылар «Салават күпере» журналы белән танышып, аның турында сөйләргә өйрәнәләр. Үз эшеңне тәкъдим </w:t>
            </w:r>
            <w:proofErr w:type="gramStart"/>
            <w:r w:rsidRPr="00E1701F">
              <w:rPr>
                <w:rFonts w:ascii="Times New Roman" w:hAnsi="Times New Roman" w:cs="Times New Roman"/>
                <w:sz w:val="24"/>
                <w:szCs w:val="24"/>
              </w:rPr>
              <w:t>ит</w:t>
            </w:r>
            <w:proofErr w:type="gramEnd"/>
            <w:r w:rsidRPr="00E1701F">
              <w:rPr>
                <w:rFonts w:ascii="Times New Roman" w:hAnsi="Times New Roman" w:cs="Times New Roman"/>
                <w:sz w:val="24"/>
                <w:szCs w:val="24"/>
              </w:rPr>
              <w:t>ү күнекмәлә-рен булдыру.</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Командада эшләргә, проект эше  башкарырга өйрәнү.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«Салават </w:t>
            </w:r>
            <w:proofErr w:type="gramStart"/>
            <w:r w:rsidRPr="00E1701F">
              <w:rPr>
                <w:rFonts w:ascii="Times New Roman" w:hAnsi="Times New Roman" w:cs="Times New Roman"/>
                <w:sz w:val="24"/>
                <w:szCs w:val="24"/>
              </w:rPr>
              <w:t>к</w:t>
            </w:r>
            <w:proofErr w:type="gramEnd"/>
            <w:r w:rsidRPr="00E1701F">
              <w:rPr>
                <w:rFonts w:ascii="Times New Roman" w:hAnsi="Times New Roman" w:cs="Times New Roman"/>
                <w:sz w:val="24"/>
                <w:szCs w:val="24"/>
              </w:rPr>
              <w:t>үпере» журналы белән таныштыру, сөйләм телен үстерү.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Татар телен өйрәнүгә кызыксыну булдыру, үзара сөйләшеп, күмәк эшләргә өйрәтү.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Командалап эшләү, рубрикаларны укып, фикер алышу, булган материалдан кирәклесен сайлап алып эшкәртү, эшне аудиториягә тәкъдим итү.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0F430F" w:rsidP="00280211">
            <w:pPr>
              <w:pStyle w:val="ab"/>
              <w:spacing w:line="240" w:lineRule="auto"/>
              <w:textAlignment w:val="auto"/>
              <w:rPr>
                <w:color w:val="auto"/>
                <w:lang w:val="tt-RU"/>
              </w:rPr>
            </w:pPr>
            <w:r w:rsidRPr="00E1701F">
              <w:rPr>
                <w:color w:val="auto"/>
                <w:lang w:val="tt-RU"/>
              </w:rPr>
              <w:t>Бер хикәянең эчтәлеген сөйләргә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602EBD" w:rsidP="00280211">
            <w:pPr>
              <w:pStyle w:val="ab"/>
              <w:spacing w:line="240" w:lineRule="auto"/>
              <w:textAlignment w:val="auto"/>
              <w:rPr>
                <w:color w:val="auto"/>
              </w:rPr>
            </w:pPr>
            <w:r>
              <w:rPr>
                <w:color w:val="auto"/>
              </w:rPr>
              <w:t>15.12</w:t>
            </w: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 xml:space="preserve">35 </w:t>
            </w:r>
            <w:r w:rsidRPr="00E1701F">
              <w:rPr>
                <w:rFonts w:ascii="Times New Roman" w:hAnsi="Times New Roman" w:cs="Times New Roman"/>
                <w:b/>
                <w:bCs/>
                <w:sz w:val="24"/>
                <w:szCs w:val="24"/>
              </w:rPr>
              <w:t xml:space="preserve">– </w:t>
            </w:r>
            <w:r w:rsidRPr="00E1701F">
              <w:rPr>
                <w:rFonts w:ascii="Times New Roman" w:hAnsi="Times New Roman" w:cs="Times New Roman"/>
                <w:sz w:val="24"/>
                <w:szCs w:val="24"/>
              </w:rPr>
              <w:t>38</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«Әгә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мин тылсымчы булсам...»</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4</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Гадел Кутуй-ның тормыш юлы һәм иҗаты турында белешмә бирү, «</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өстәм маҗара-</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лары» әсәрен өйрәнү; «чагыштыру» төшенчә</w:t>
            </w:r>
            <w:proofErr w:type="gramStart"/>
            <w:r w:rsidRPr="00E1701F">
              <w:rPr>
                <w:rFonts w:ascii="Times New Roman" w:hAnsi="Times New Roman" w:cs="Times New Roman"/>
                <w:sz w:val="24"/>
                <w:szCs w:val="24"/>
              </w:rPr>
              <w:t>сен</w:t>
            </w:r>
            <w:proofErr w:type="gramEnd"/>
            <w:r w:rsidRPr="00E1701F">
              <w:rPr>
                <w:rFonts w:ascii="Times New Roman" w:hAnsi="Times New Roman" w:cs="Times New Roman"/>
                <w:sz w:val="24"/>
                <w:szCs w:val="24"/>
              </w:rPr>
              <w:t xml:space="preserve"> аңлату.</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Style w:val="c0"/>
                <w:rFonts w:ascii="Times New Roman" w:hAnsi="Times New Roman" w:cs="Times New Roman"/>
                <w:sz w:val="24"/>
                <w:szCs w:val="24"/>
              </w:rPr>
              <w:t xml:space="preserve">Укучыларга әсәрнең фантастик маҗара стилендә </w:t>
            </w:r>
            <w:proofErr w:type="gramStart"/>
            <w:r w:rsidRPr="00E1701F">
              <w:rPr>
                <w:rStyle w:val="c0"/>
                <w:rFonts w:ascii="Times New Roman" w:hAnsi="Times New Roman" w:cs="Times New Roman"/>
                <w:sz w:val="24"/>
                <w:szCs w:val="24"/>
              </w:rPr>
              <w:t>бирелешен</w:t>
            </w:r>
            <w:proofErr w:type="gramEnd"/>
            <w:r w:rsidRPr="00E1701F">
              <w:rPr>
                <w:rStyle w:val="c0"/>
                <w:rFonts w:ascii="Times New Roman" w:hAnsi="Times New Roman" w:cs="Times New Roman"/>
                <w:sz w:val="24"/>
                <w:szCs w:val="24"/>
              </w:rPr>
              <w:t xml:space="preserve"> аңлату.</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Язучының тормыш юлы һәм иҗаты турында белешмә бирү, «</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өстәм маҗаралары» әсәрен өйрәнү; «чагыштыру» төшенчәсен аңлату.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Style w:val="c0"/>
                <w:rFonts w:ascii="Times New Roman" w:hAnsi="Times New Roman" w:cs="Times New Roman"/>
                <w:sz w:val="24"/>
                <w:szCs w:val="24"/>
              </w:rPr>
              <w:t>Укучыларны тормышта уяу булырга, әт</w:t>
            </w:r>
            <w:proofErr w:type="gramStart"/>
            <w:r w:rsidRPr="00E1701F">
              <w:rPr>
                <w:rStyle w:val="c0"/>
                <w:rFonts w:ascii="Times New Roman" w:hAnsi="Times New Roman" w:cs="Times New Roman"/>
                <w:sz w:val="24"/>
                <w:szCs w:val="24"/>
              </w:rPr>
              <w:t>и-</w:t>
            </w:r>
            <w:proofErr w:type="gramEnd"/>
            <w:r w:rsidRPr="00E1701F">
              <w:rPr>
                <w:rStyle w:val="c0"/>
                <w:rFonts w:ascii="Times New Roman" w:hAnsi="Times New Roman" w:cs="Times New Roman"/>
                <w:sz w:val="24"/>
                <w:szCs w:val="24"/>
              </w:rPr>
              <w:t>әни сүзен тыңларга, олыларны хөрмәт итәргә өйрәтү.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Фантастик хикәяләүне аңлап, әсәрне аңлау, сугыш чоры, партизаннар турында белү, сүзләрне тә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җемә итеп, мәгънәләренә төшенү.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0F430F" w:rsidP="00280211">
            <w:pPr>
              <w:pStyle w:val="ab"/>
              <w:spacing w:line="240" w:lineRule="auto"/>
              <w:textAlignment w:val="auto"/>
              <w:rPr>
                <w:color w:val="auto"/>
                <w:lang w:val="tt-RU"/>
              </w:rPr>
            </w:pPr>
            <w:r w:rsidRPr="00E1701F">
              <w:rPr>
                <w:color w:val="auto"/>
                <w:lang w:val="tt-RU"/>
              </w:rPr>
              <w:t>План төзергә</w:t>
            </w:r>
          </w:p>
          <w:p w:rsidR="000F430F" w:rsidRPr="00E1701F" w:rsidRDefault="000F430F" w:rsidP="00280211">
            <w:pPr>
              <w:pStyle w:val="ab"/>
              <w:spacing w:line="240" w:lineRule="auto"/>
              <w:textAlignment w:val="auto"/>
              <w:rPr>
                <w:color w:val="auto"/>
                <w:lang w:val="tt-RU"/>
              </w:rPr>
            </w:pPr>
            <w:r w:rsidRPr="00E1701F">
              <w:rPr>
                <w:color w:val="auto"/>
                <w:lang w:val="tt-RU"/>
              </w:rPr>
              <w:t>“Минем хыялым” дигән  темага  инша язарга</w:t>
            </w:r>
          </w:p>
          <w:p w:rsidR="000F430F" w:rsidRPr="00E1701F" w:rsidRDefault="000F430F" w:rsidP="00280211">
            <w:pPr>
              <w:pStyle w:val="ab"/>
              <w:spacing w:line="240" w:lineRule="auto"/>
              <w:textAlignment w:val="auto"/>
              <w:rPr>
                <w:color w:val="auto"/>
                <w:lang w:val="tt-RU"/>
              </w:rPr>
            </w:pPr>
            <w:r w:rsidRPr="00E1701F">
              <w:rPr>
                <w:color w:val="auto"/>
                <w:lang w:val="tt-RU"/>
              </w:rPr>
              <w:t>Рәсем буенча сөйләргә</w:t>
            </w:r>
          </w:p>
          <w:p w:rsidR="000F430F" w:rsidRPr="00E1701F" w:rsidRDefault="000F430F" w:rsidP="00280211">
            <w:pPr>
              <w:pStyle w:val="ab"/>
              <w:spacing w:line="240" w:lineRule="auto"/>
              <w:textAlignment w:val="auto"/>
              <w:rPr>
                <w:color w:val="auto"/>
                <w:lang w:val="tt-RU"/>
              </w:rPr>
            </w:pPr>
          </w:p>
        </w:tc>
        <w:tc>
          <w:tcPr>
            <w:tcW w:w="709" w:type="dxa"/>
            <w:tcBorders>
              <w:top w:val="single" w:sz="2" w:space="0" w:color="000000"/>
              <w:left w:val="single" w:sz="2" w:space="0" w:color="000000"/>
              <w:bottom w:val="single" w:sz="2" w:space="0" w:color="000000"/>
              <w:right w:val="single" w:sz="2" w:space="0" w:color="000000"/>
            </w:tcBorders>
          </w:tcPr>
          <w:p w:rsidR="00CB40BF" w:rsidRDefault="00CB40BF" w:rsidP="00280211">
            <w:pPr>
              <w:pStyle w:val="ab"/>
              <w:spacing w:line="240" w:lineRule="auto"/>
              <w:textAlignment w:val="auto"/>
              <w:rPr>
                <w:color w:val="auto"/>
              </w:rPr>
            </w:pPr>
          </w:p>
          <w:p w:rsidR="00602EBD" w:rsidRDefault="003624EB" w:rsidP="00280211">
            <w:pPr>
              <w:pStyle w:val="ab"/>
              <w:spacing w:line="240" w:lineRule="auto"/>
              <w:textAlignment w:val="auto"/>
              <w:rPr>
                <w:color w:val="auto"/>
              </w:rPr>
            </w:pPr>
            <w:r>
              <w:rPr>
                <w:color w:val="auto"/>
              </w:rPr>
              <w:t>22</w:t>
            </w:r>
            <w:r w:rsidR="00602EBD">
              <w:rPr>
                <w:color w:val="auto"/>
              </w:rPr>
              <w:t>.12</w:t>
            </w:r>
          </w:p>
          <w:p w:rsidR="003624EB" w:rsidRDefault="003624EB" w:rsidP="00280211">
            <w:pPr>
              <w:pStyle w:val="ab"/>
              <w:spacing w:line="240" w:lineRule="auto"/>
              <w:textAlignment w:val="auto"/>
              <w:rPr>
                <w:color w:val="auto"/>
              </w:rPr>
            </w:pPr>
            <w:r>
              <w:rPr>
                <w:color w:val="auto"/>
              </w:rPr>
              <w:t>26.12</w:t>
            </w:r>
          </w:p>
          <w:p w:rsidR="003624EB" w:rsidRDefault="003624EB" w:rsidP="00280211">
            <w:pPr>
              <w:pStyle w:val="ab"/>
              <w:spacing w:line="240" w:lineRule="auto"/>
              <w:textAlignment w:val="auto"/>
              <w:rPr>
                <w:color w:val="auto"/>
              </w:rPr>
            </w:pPr>
          </w:p>
          <w:p w:rsidR="003624EB" w:rsidRDefault="003624EB" w:rsidP="00280211">
            <w:pPr>
              <w:pStyle w:val="ab"/>
              <w:spacing w:line="240" w:lineRule="auto"/>
              <w:textAlignment w:val="auto"/>
              <w:rPr>
                <w:color w:val="auto"/>
              </w:rPr>
            </w:pPr>
          </w:p>
          <w:p w:rsidR="003624EB" w:rsidRPr="00E1701F" w:rsidRDefault="003624EB"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3778"/>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39</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Мин сине шундый сагындым...</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Муса Җәлилнең тормыш юлы һәм иҗаты турында белемнәрне үзләштерү, «Сагыну» шигырен өйрәнү, язучының патриот шагыйрь икәнлеген, каһарман сугышчы </w:t>
            </w:r>
            <w:proofErr w:type="gramStart"/>
            <w:r w:rsidRPr="00E1701F">
              <w:rPr>
                <w:rFonts w:ascii="Times New Roman" w:hAnsi="Times New Roman" w:cs="Times New Roman"/>
                <w:sz w:val="24"/>
                <w:szCs w:val="24"/>
              </w:rPr>
              <w:t>булуын</w:t>
            </w:r>
            <w:proofErr w:type="gramEnd"/>
            <w:r w:rsidRPr="00E1701F">
              <w:rPr>
                <w:rFonts w:ascii="Times New Roman" w:hAnsi="Times New Roman" w:cs="Times New Roman"/>
                <w:sz w:val="24"/>
                <w:szCs w:val="24"/>
              </w:rPr>
              <w:t xml:space="preserve"> аңлату.</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Балаларга язучының патриот шагыйрь икәнлеген, каһарман сугышчы </w:t>
            </w:r>
            <w:proofErr w:type="gramStart"/>
            <w:r w:rsidRPr="00E1701F">
              <w:rPr>
                <w:rFonts w:ascii="Times New Roman" w:hAnsi="Times New Roman" w:cs="Times New Roman"/>
                <w:sz w:val="24"/>
                <w:szCs w:val="24"/>
              </w:rPr>
              <w:t>булуын</w:t>
            </w:r>
            <w:proofErr w:type="gramEnd"/>
            <w:r w:rsidRPr="00E1701F">
              <w:rPr>
                <w:rFonts w:ascii="Times New Roman" w:hAnsi="Times New Roman" w:cs="Times New Roman"/>
                <w:sz w:val="24"/>
                <w:szCs w:val="24"/>
              </w:rPr>
              <w:t xml:space="preserve"> аңлату.</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Муса Җәлилнең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«Сагыну»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шигырен өйрәнү, язучының патриот шагыйрь икәнлеген, каһарман сугышчы </w:t>
            </w:r>
            <w:proofErr w:type="gramStart"/>
            <w:r w:rsidRPr="00E1701F">
              <w:rPr>
                <w:rFonts w:ascii="Times New Roman" w:hAnsi="Times New Roman" w:cs="Times New Roman"/>
                <w:sz w:val="24"/>
                <w:szCs w:val="24"/>
              </w:rPr>
              <w:t>булуын</w:t>
            </w:r>
            <w:proofErr w:type="gramEnd"/>
            <w:r w:rsidRPr="00E1701F">
              <w:rPr>
                <w:rFonts w:ascii="Times New Roman" w:hAnsi="Times New Roman" w:cs="Times New Roman"/>
                <w:sz w:val="24"/>
                <w:szCs w:val="24"/>
              </w:rPr>
              <w:t xml:space="preserve"> аңлату.</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Балаларда азатлык өчен кө</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әшүче сугышчыларга карата ихтирам тәрбияләү. </w:t>
            </w:r>
          </w:p>
          <w:p w:rsidR="00CB40BF" w:rsidRPr="00E1701F" w:rsidRDefault="00CB40BF" w:rsidP="00280211">
            <w:pPr>
              <w:pStyle w:val="ac"/>
              <w:rPr>
                <w:rFonts w:ascii="Times New Roman" w:hAnsi="Times New Roman" w:cs="Times New Roman"/>
                <w:sz w:val="24"/>
                <w:szCs w:val="24"/>
              </w:rPr>
            </w:pP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Язучы иҗаты белән танышу, әсәрне укып, укытучы җ</w:t>
            </w:r>
            <w:proofErr w:type="gramStart"/>
            <w:r w:rsidRPr="00E1701F">
              <w:rPr>
                <w:rFonts w:ascii="Times New Roman" w:hAnsi="Times New Roman" w:cs="Times New Roman"/>
                <w:sz w:val="24"/>
                <w:szCs w:val="24"/>
              </w:rPr>
              <w:t>ит</w:t>
            </w:r>
            <w:proofErr w:type="gramEnd"/>
            <w:r w:rsidRPr="00E1701F">
              <w:rPr>
                <w:rFonts w:ascii="Times New Roman" w:hAnsi="Times New Roman" w:cs="Times New Roman"/>
                <w:sz w:val="24"/>
                <w:szCs w:val="24"/>
              </w:rPr>
              <w:t>әкчелегендә бергәләп анализлау, нәтиҗә ясау.</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0F430F" w:rsidP="00280211">
            <w:pPr>
              <w:pStyle w:val="ab"/>
              <w:spacing w:line="240" w:lineRule="auto"/>
              <w:textAlignment w:val="auto"/>
              <w:rPr>
                <w:color w:val="auto"/>
                <w:lang w:val="tt-RU"/>
              </w:rPr>
            </w:pPr>
            <w:r w:rsidRPr="00E1701F">
              <w:rPr>
                <w:color w:val="auto"/>
                <w:lang w:val="tt-RU"/>
              </w:rPr>
              <w:t>Эш дәфтәрендә1,4,6, биремнәр</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3624EB">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40</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Гомере аның </w:t>
            </w:r>
            <w:proofErr w:type="gramStart"/>
            <w:r w:rsidRPr="00E1701F">
              <w:rPr>
                <w:rFonts w:ascii="Times New Roman" w:hAnsi="Times New Roman" w:cs="Times New Roman"/>
                <w:sz w:val="24"/>
                <w:szCs w:val="24"/>
              </w:rPr>
              <w:t>моңлы</w:t>
            </w:r>
            <w:proofErr w:type="gramEnd"/>
            <w:r w:rsidRPr="00E1701F">
              <w:rPr>
                <w:rFonts w:ascii="Times New Roman" w:hAnsi="Times New Roman" w:cs="Times New Roman"/>
                <w:sz w:val="24"/>
                <w:szCs w:val="24"/>
              </w:rPr>
              <w:t xml:space="preserve"> бер җыр иде...</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Герой-шагыйрь Муса Җәлилнең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тормыш юлы һәм иҗаты буенча белемн</w:t>
            </w:r>
            <w:proofErr w:type="gramStart"/>
            <w:r w:rsidRPr="00E1701F">
              <w:rPr>
                <w:rFonts w:ascii="Times New Roman" w:hAnsi="Times New Roman" w:cs="Times New Roman"/>
                <w:sz w:val="24"/>
                <w:szCs w:val="24"/>
              </w:rPr>
              <w:t>ә-</w:t>
            </w:r>
            <w:proofErr w:type="gramEnd"/>
            <w:r w:rsidRPr="00E1701F">
              <w:rPr>
                <w:rFonts w:ascii="Times New Roman" w:hAnsi="Times New Roman" w:cs="Times New Roman"/>
                <w:sz w:val="24"/>
                <w:szCs w:val="24"/>
              </w:rPr>
              <w:t>рен ныгыту, «Соңгы җыр» шигырен өйрәнү, сугышчылар-</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ның батырлыгына ихтирам, фашизм-</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га карата тарих аша нә</w:t>
            </w:r>
            <w:proofErr w:type="gramStart"/>
            <w:r w:rsidRPr="00E1701F">
              <w:rPr>
                <w:rFonts w:ascii="Times New Roman" w:hAnsi="Times New Roman" w:cs="Times New Roman"/>
                <w:sz w:val="24"/>
                <w:szCs w:val="24"/>
              </w:rPr>
              <w:t>фр</w:t>
            </w:r>
            <w:proofErr w:type="gramEnd"/>
            <w:r w:rsidRPr="00E1701F">
              <w:rPr>
                <w:rFonts w:ascii="Times New Roman" w:hAnsi="Times New Roman" w:cs="Times New Roman"/>
                <w:sz w:val="24"/>
                <w:szCs w:val="24"/>
              </w:rPr>
              <w:t>әт хисе тәрбияләү.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Сугышчылар-ның батырлы</w:t>
            </w:r>
            <w:r w:rsidRPr="00E1701F">
              <w:rPr>
                <w:rFonts w:ascii="Times New Roman" w:hAnsi="Times New Roman" w:cs="Times New Roman"/>
                <w:w w:val="94"/>
                <w:sz w:val="24"/>
                <w:szCs w:val="24"/>
              </w:rPr>
              <w:t xml:space="preserve">гына ихтирам, </w:t>
            </w:r>
            <w:r w:rsidRPr="00E1701F">
              <w:rPr>
                <w:rFonts w:ascii="Times New Roman" w:hAnsi="Times New Roman" w:cs="Times New Roman"/>
                <w:sz w:val="24"/>
                <w:szCs w:val="24"/>
              </w:rPr>
              <w:t xml:space="preserve">фашизмга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карата нә</w:t>
            </w:r>
            <w:proofErr w:type="gramStart"/>
            <w:r w:rsidRPr="00E1701F">
              <w:rPr>
                <w:rFonts w:ascii="Times New Roman" w:hAnsi="Times New Roman" w:cs="Times New Roman"/>
                <w:sz w:val="24"/>
                <w:szCs w:val="24"/>
              </w:rPr>
              <w:t>фр</w:t>
            </w:r>
            <w:proofErr w:type="gramEnd"/>
            <w:r w:rsidRPr="00E1701F">
              <w:rPr>
                <w:rFonts w:ascii="Times New Roman" w:hAnsi="Times New Roman" w:cs="Times New Roman"/>
                <w:sz w:val="24"/>
                <w:szCs w:val="24"/>
              </w:rPr>
              <w:t>әт хисе тәрбия-</w:t>
            </w:r>
          </w:p>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л</w:t>
            </w:r>
            <w:proofErr w:type="gramEnd"/>
            <w:r w:rsidRPr="00E1701F">
              <w:rPr>
                <w:rFonts w:ascii="Times New Roman" w:hAnsi="Times New Roman" w:cs="Times New Roman"/>
                <w:sz w:val="24"/>
                <w:szCs w:val="24"/>
              </w:rPr>
              <w:t>әү.</w:t>
            </w:r>
          </w:p>
          <w:p w:rsidR="00CB40BF" w:rsidRPr="00E1701F" w:rsidRDefault="00CB40BF" w:rsidP="00280211">
            <w:pPr>
              <w:pStyle w:val="ac"/>
              <w:rPr>
                <w:rFonts w:ascii="Times New Roman" w:hAnsi="Times New Roman" w:cs="Times New Roman"/>
                <w:sz w:val="24"/>
                <w:szCs w:val="24"/>
              </w:rPr>
            </w:pP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Герой-шагыйрь Муса Җәлилнең тормыш юлы 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 иҗаты буенча белемнәрне ныгыту, «Соңгы җыр» шигырен өйрәнү.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Балаларга язучының үлем куркынычы астында да туган илгә, халкыбызга туг-рылык саклап калган шагыйрь икә</w:t>
            </w:r>
            <w:proofErr w:type="gramStart"/>
            <w:r w:rsidRPr="00E1701F">
              <w:rPr>
                <w:rFonts w:ascii="Times New Roman" w:hAnsi="Times New Roman" w:cs="Times New Roman"/>
                <w:sz w:val="24"/>
                <w:szCs w:val="24"/>
              </w:rPr>
              <w:t>нлеген</w:t>
            </w:r>
            <w:proofErr w:type="gramEnd"/>
            <w:r w:rsidRPr="00E1701F">
              <w:rPr>
                <w:rFonts w:ascii="Times New Roman" w:hAnsi="Times New Roman" w:cs="Times New Roman"/>
                <w:sz w:val="24"/>
                <w:szCs w:val="24"/>
              </w:rPr>
              <w:t xml:space="preserve"> аңлату.</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Шигырьне уку, сорау-биремнәргә җавап эзләү.</w:t>
            </w:r>
          </w:p>
          <w:p w:rsidR="00CB40BF" w:rsidRPr="00E1701F" w:rsidRDefault="00CB40BF" w:rsidP="00280211">
            <w:pPr>
              <w:pStyle w:val="ac"/>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0F430F" w:rsidP="00280211">
            <w:pPr>
              <w:pStyle w:val="ab"/>
              <w:spacing w:line="240" w:lineRule="auto"/>
              <w:textAlignment w:val="auto"/>
              <w:rPr>
                <w:color w:val="auto"/>
                <w:lang w:val="tt-RU"/>
              </w:rPr>
            </w:pPr>
            <w:r w:rsidRPr="00E1701F">
              <w:rPr>
                <w:color w:val="auto"/>
                <w:lang w:val="tt-RU"/>
              </w:rPr>
              <w:t>Шигыр</w:t>
            </w:r>
            <w:r w:rsidRPr="00E1701F">
              <w:rPr>
                <w:color w:val="auto"/>
              </w:rPr>
              <w:t>ь</w:t>
            </w:r>
            <w:r w:rsidRPr="00E1701F">
              <w:rPr>
                <w:color w:val="auto"/>
                <w:lang w:val="tt-RU"/>
              </w:rPr>
              <w:t>не укырга, кроссворд төзергә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 xml:space="preserve">41 </w:t>
            </w:r>
            <w:r w:rsidRPr="00E1701F">
              <w:rPr>
                <w:rFonts w:ascii="Times New Roman" w:hAnsi="Times New Roman" w:cs="Times New Roman"/>
                <w:b/>
                <w:bCs/>
                <w:sz w:val="24"/>
                <w:szCs w:val="24"/>
              </w:rPr>
              <w:t xml:space="preserve">– </w:t>
            </w:r>
            <w:r w:rsidRPr="00E1701F">
              <w:rPr>
                <w:rFonts w:ascii="Times New Roman" w:hAnsi="Times New Roman" w:cs="Times New Roman"/>
                <w:sz w:val="24"/>
                <w:szCs w:val="24"/>
              </w:rPr>
              <w:t>42</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«Алтын-</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чә</w:t>
            </w:r>
            <w:proofErr w:type="gramStart"/>
            <w:r w:rsidRPr="00E1701F">
              <w:rPr>
                <w:rFonts w:ascii="Times New Roman" w:hAnsi="Times New Roman" w:cs="Times New Roman"/>
                <w:sz w:val="24"/>
                <w:szCs w:val="24"/>
              </w:rPr>
              <w:t>ч</w:t>
            </w:r>
            <w:proofErr w:type="gramEnd"/>
            <w:r w:rsidRPr="00E1701F">
              <w:rPr>
                <w:rFonts w:ascii="Times New Roman" w:hAnsi="Times New Roman" w:cs="Times New Roman"/>
                <w:sz w:val="24"/>
                <w:szCs w:val="24"/>
              </w:rPr>
              <w:t>».</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2</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Муса Җәлилнең «Алтынчәч» әсәрен өйрәнү, «опера», «либретто» </w:t>
            </w:r>
            <w:r w:rsidRPr="00E1701F">
              <w:rPr>
                <w:rFonts w:ascii="Times New Roman" w:hAnsi="Times New Roman" w:cs="Times New Roman"/>
                <w:w w:val="94"/>
                <w:sz w:val="24"/>
                <w:szCs w:val="24"/>
              </w:rPr>
              <w:t>төшенчәлә</w:t>
            </w:r>
            <w:proofErr w:type="gramStart"/>
            <w:r w:rsidRPr="00E1701F">
              <w:rPr>
                <w:rFonts w:ascii="Times New Roman" w:hAnsi="Times New Roman" w:cs="Times New Roman"/>
                <w:w w:val="94"/>
                <w:sz w:val="24"/>
                <w:szCs w:val="24"/>
              </w:rPr>
              <w:t>рен</w:t>
            </w:r>
            <w:proofErr w:type="gramEnd"/>
            <w:r w:rsidRPr="00E1701F">
              <w:rPr>
                <w:rFonts w:ascii="Times New Roman" w:hAnsi="Times New Roman" w:cs="Times New Roman"/>
                <w:w w:val="94"/>
                <w:sz w:val="24"/>
                <w:szCs w:val="24"/>
              </w:rPr>
              <w:t xml:space="preserve"> </w:t>
            </w:r>
            <w:r w:rsidRPr="00E1701F">
              <w:rPr>
                <w:rFonts w:ascii="Times New Roman" w:hAnsi="Times New Roman" w:cs="Times New Roman"/>
                <w:sz w:val="24"/>
                <w:szCs w:val="24"/>
              </w:rPr>
              <w:t xml:space="preserve">аңлату, балаларда </w:t>
            </w:r>
            <w:r w:rsidRPr="00E1701F">
              <w:rPr>
                <w:rFonts w:ascii="Times New Roman" w:hAnsi="Times New Roman" w:cs="Times New Roman"/>
                <w:sz w:val="24"/>
                <w:szCs w:val="24"/>
              </w:rPr>
              <w:lastRenderedPageBreak/>
              <w:t xml:space="preserve">татар халкының тарихына карата кызыксыну уяту. </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Укучыларда эстетик зәвык тәрбияләү; М.Җәлилнең татар </w:t>
            </w:r>
            <w:r w:rsidRPr="00E1701F">
              <w:rPr>
                <w:rFonts w:ascii="Times New Roman" w:hAnsi="Times New Roman" w:cs="Times New Roman"/>
                <w:sz w:val="24"/>
                <w:szCs w:val="24"/>
              </w:rPr>
              <w:lastRenderedPageBreak/>
              <w:t>театр сәнгатен үстерүдәге эшчә</w:t>
            </w:r>
            <w:proofErr w:type="gramStart"/>
            <w:r w:rsidRPr="00E1701F">
              <w:rPr>
                <w:rFonts w:ascii="Times New Roman" w:hAnsi="Times New Roman" w:cs="Times New Roman"/>
                <w:sz w:val="24"/>
                <w:szCs w:val="24"/>
              </w:rPr>
              <w:t>нлеген</w:t>
            </w:r>
            <w:proofErr w:type="gramEnd"/>
            <w:r w:rsidRPr="00E1701F">
              <w:rPr>
                <w:rFonts w:ascii="Times New Roman" w:hAnsi="Times New Roman" w:cs="Times New Roman"/>
                <w:sz w:val="24"/>
                <w:szCs w:val="24"/>
              </w:rPr>
              <w:t xml:space="preserve"> аңлату.</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Муса Җәлилнең «Алтынчәч» әсәрен өйрәнү.</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Укучыларда татар халкының тарихына карата кызыксыну уяту. </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Эчтәлек белән танышу, әсәрнең тө</w:t>
            </w:r>
            <w:proofErr w:type="gramStart"/>
            <w:r w:rsidRPr="00E1701F">
              <w:rPr>
                <w:rFonts w:ascii="Times New Roman" w:hAnsi="Times New Roman" w:cs="Times New Roman"/>
                <w:sz w:val="24"/>
                <w:szCs w:val="24"/>
              </w:rPr>
              <w:t>п</w:t>
            </w:r>
            <w:proofErr w:type="gramEnd"/>
            <w:r w:rsidRPr="00E1701F">
              <w:rPr>
                <w:rFonts w:ascii="Times New Roman" w:hAnsi="Times New Roman" w:cs="Times New Roman"/>
                <w:sz w:val="24"/>
                <w:szCs w:val="24"/>
              </w:rPr>
              <w:t xml:space="preserve"> фикерен аңлату, эш дәфтәрендә биремнәр эшләү, чылбыр буенча уку.</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0F430F" w:rsidP="00280211">
            <w:pPr>
              <w:pStyle w:val="ab"/>
              <w:spacing w:line="240" w:lineRule="auto"/>
              <w:textAlignment w:val="auto"/>
              <w:rPr>
                <w:color w:val="auto"/>
                <w:lang w:val="tt-RU"/>
              </w:rPr>
            </w:pPr>
            <w:r w:rsidRPr="00E1701F">
              <w:rPr>
                <w:color w:val="auto"/>
                <w:lang w:val="tt-RU"/>
              </w:rPr>
              <w:t>Өзекне дөрес  укырга өйрәнергә,</w:t>
            </w:r>
          </w:p>
          <w:p w:rsidR="000F430F" w:rsidRPr="00E1701F" w:rsidRDefault="000F430F" w:rsidP="00280211">
            <w:pPr>
              <w:pStyle w:val="ab"/>
              <w:spacing w:line="240" w:lineRule="auto"/>
              <w:textAlignment w:val="auto"/>
              <w:rPr>
                <w:color w:val="auto"/>
                <w:lang w:val="tt-RU"/>
              </w:rPr>
            </w:pPr>
            <w:r w:rsidRPr="00E1701F">
              <w:rPr>
                <w:color w:val="auto"/>
                <w:lang w:val="tt-RU"/>
              </w:rPr>
              <w:t>Алтынч</w:t>
            </w:r>
            <w:r w:rsidRPr="00E1701F">
              <w:rPr>
                <w:color w:val="auto"/>
                <w:lang w:val="tt-RU"/>
              </w:rPr>
              <w:lastRenderedPageBreak/>
              <w:t>әч  сүзеннән сүзләр төзергә</w:t>
            </w:r>
          </w:p>
          <w:p w:rsidR="000F430F" w:rsidRPr="00E1701F" w:rsidRDefault="000F430F" w:rsidP="00280211">
            <w:pPr>
              <w:pStyle w:val="ab"/>
              <w:spacing w:line="240" w:lineRule="auto"/>
              <w:textAlignment w:val="auto"/>
              <w:rPr>
                <w:color w:val="auto"/>
                <w:lang w:val="tt-RU"/>
              </w:rPr>
            </w:pP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43</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Опера ничек туа?</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Композитор Нәҗип Җиһановның тормыш юлы һәм иҗаты турында дәреслектәге белешмә һәм ө</w:t>
            </w:r>
            <w:proofErr w:type="gramStart"/>
            <w:r w:rsidRPr="00E1701F">
              <w:rPr>
                <w:rFonts w:ascii="Times New Roman" w:hAnsi="Times New Roman" w:cs="Times New Roman"/>
                <w:sz w:val="24"/>
                <w:szCs w:val="24"/>
              </w:rPr>
              <w:t>ст</w:t>
            </w:r>
            <w:proofErr w:type="gramEnd"/>
            <w:r w:rsidRPr="00E1701F">
              <w:rPr>
                <w:rFonts w:ascii="Times New Roman" w:hAnsi="Times New Roman" w:cs="Times New Roman"/>
                <w:sz w:val="24"/>
                <w:szCs w:val="24"/>
              </w:rPr>
              <w:t xml:space="preserve">әмә материаллар аша танышу. </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Укучыларда эстетик зәвык тәрбияләү.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Композитор Нәҗип Җиһановның тормыш юлы һәм иҗаты турында дәреслектәге белешмә һәм ө</w:t>
            </w:r>
            <w:proofErr w:type="gramStart"/>
            <w:r w:rsidRPr="00E1701F">
              <w:rPr>
                <w:rFonts w:ascii="Times New Roman" w:hAnsi="Times New Roman" w:cs="Times New Roman"/>
                <w:sz w:val="24"/>
                <w:szCs w:val="24"/>
              </w:rPr>
              <w:t>ст</w:t>
            </w:r>
            <w:proofErr w:type="gramEnd"/>
            <w:r w:rsidRPr="00E1701F">
              <w:rPr>
                <w:rFonts w:ascii="Times New Roman" w:hAnsi="Times New Roman" w:cs="Times New Roman"/>
                <w:sz w:val="24"/>
                <w:szCs w:val="24"/>
              </w:rPr>
              <w:t>әмә материаллар аша танышу.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Балаларда татар музыкасына карата кызыксыну уяту. </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Тема белән кызыксынып, уйны ачык итеп әйтү.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0F430F" w:rsidP="00280211">
            <w:pPr>
              <w:pStyle w:val="ab"/>
              <w:spacing w:line="240" w:lineRule="auto"/>
              <w:textAlignment w:val="auto"/>
              <w:rPr>
                <w:color w:val="auto"/>
                <w:lang w:val="tt-RU"/>
              </w:rPr>
            </w:pPr>
            <w:r w:rsidRPr="00E1701F">
              <w:rPr>
                <w:color w:val="auto"/>
                <w:lang w:val="tt-RU"/>
              </w:rPr>
              <w:t>Эш дәфтәрендә 4 нче  сорауга  җавап</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44</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Муса Җәлил исемендәге Татар дәүләт академия опера һәм балет </w:t>
            </w:r>
            <w:proofErr w:type="gramStart"/>
            <w:r w:rsidRPr="00E1701F">
              <w:rPr>
                <w:rFonts w:ascii="Times New Roman" w:hAnsi="Times New Roman" w:cs="Times New Roman"/>
                <w:sz w:val="24"/>
                <w:szCs w:val="24"/>
              </w:rPr>
              <w:t>теат-ры</w:t>
            </w:r>
            <w:proofErr w:type="gramEnd"/>
            <w:r w:rsidRPr="00E1701F">
              <w:rPr>
                <w:rFonts w:ascii="Times New Roman" w:hAnsi="Times New Roman" w:cs="Times New Roman"/>
                <w:sz w:val="24"/>
                <w:szCs w:val="24"/>
              </w:rPr>
              <w:t>.</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Муса Җәлил исемендәге Татар дәүләт академия опера һәм балет театры турында дәреслектәге белешмә һәм ө</w:t>
            </w:r>
            <w:proofErr w:type="gramStart"/>
            <w:r w:rsidRPr="00E1701F">
              <w:rPr>
                <w:rFonts w:ascii="Times New Roman" w:hAnsi="Times New Roman" w:cs="Times New Roman"/>
                <w:sz w:val="24"/>
                <w:szCs w:val="24"/>
              </w:rPr>
              <w:t>ст</w:t>
            </w:r>
            <w:proofErr w:type="gramEnd"/>
            <w:r w:rsidRPr="00E1701F">
              <w:rPr>
                <w:rFonts w:ascii="Times New Roman" w:hAnsi="Times New Roman" w:cs="Times New Roman"/>
                <w:sz w:val="24"/>
                <w:szCs w:val="24"/>
              </w:rPr>
              <w:t xml:space="preserve">әмә материаллар аша танышу. </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Театр, балет, опера сәнгате белән әдәбиятны бәйлә</w:t>
            </w:r>
            <w:proofErr w:type="gramStart"/>
            <w:r w:rsidRPr="00E1701F">
              <w:rPr>
                <w:rFonts w:ascii="Times New Roman" w:hAnsi="Times New Roman" w:cs="Times New Roman"/>
                <w:sz w:val="24"/>
                <w:szCs w:val="24"/>
              </w:rPr>
              <w:t>п</w:t>
            </w:r>
            <w:proofErr w:type="gramEnd"/>
            <w:r w:rsidRPr="00E1701F">
              <w:rPr>
                <w:rFonts w:ascii="Times New Roman" w:hAnsi="Times New Roman" w:cs="Times New Roman"/>
                <w:sz w:val="24"/>
                <w:szCs w:val="24"/>
              </w:rPr>
              <w:t xml:space="preserve"> өйрәнү. </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Муса Җәлил исемендәге Татар дәүләт академия опера һәм балет театры турында дәреслектәге белешмә һәм ө</w:t>
            </w:r>
            <w:proofErr w:type="gramStart"/>
            <w:r w:rsidRPr="00E1701F">
              <w:rPr>
                <w:rFonts w:ascii="Times New Roman" w:hAnsi="Times New Roman" w:cs="Times New Roman"/>
                <w:sz w:val="24"/>
                <w:szCs w:val="24"/>
              </w:rPr>
              <w:t>ст</w:t>
            </w:r>
            <w:proofErr w:type="gramEnd"/>
            <w:r w:rsidRPr="00E1701F">
              <w:rPr>
                <w:rFonts w:ascii="Times New Roman" w:hAnsi="Times New Roman" w:cs="Times New Roman"/>
                <w:sz w:val="24"/>
                <w:szCs w:val="24"/>
              </w:rPr>
              <w:t>әмә материаллар аша танышу.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Балаларда татар музыкасына карата кызыксыну, ихтирам уяту. </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Эчтәлек белән танышу, әсәрнең тө</w:t>
            </w:r>
            <w:proofErr w:type="gramStart"/>
            <w:r w:rsidRPr="00E1701F">
              <w:rPr>
                <w:rFonts w:ascii="Times New Roman" w:hAnsi="Times New Roman" w:cs="Times New Roman"/>
                <w:sz w:val="24"/>
                <w:szCs w:val="24"/>
              </w:rPr>
              <w:t>п</w:t>
            </w:r>
            <w:proofErr w:type="gramEnd"/>
            <w:r w:rsidRPr="00E1701F">
              <w:rPr>
                <w:rFonts w:ascii="Times New Roman" w:hAnsi="Times New Roman" w:cs="Times New Roman"/>
                <w:sz w:val="24"/>
                <w:szCs w:val="24"/>
              </w:rPr>
              <w:t xml:space="preserve"> фикерен аңлату, эш дәфтәрендә биремнәр, чылбыр буенча уку, диалогик сөйләм үстерү.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0F430F" w:rsidP="00280211">
            <w:pPr>
              <w:pStyle w:val="ab"/>
              <w:spacing w:line="240" w:lineRule="auto"/>
              <w:textAlignment w:val="auto"/>
              <w:rPr>
                <w:color w:val="auto"/>
                <w:lang w:val="tt-RU"/>
              </w:rPr>
            </w:pPr>
            <w:r w:rsidRPr="00E1701F">
              <w:rPr>
                <w:color w:val="auto"/>
                <w:lang w:val="tt-RU"/>
              </w:rPr>
              <w:t>Театрда темасына  диалог төзергә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45</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Кыр казы</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Фатих</w:t>
            </w:r>
            <w:proofErr w:type="gramStart"/>
            <w:r w:rsidRPr="00E1701F">
              <w:rPr>
                <w:rFonts w:ascii="Times New Roman" w:hAnsi="Times New Roman" w:cs="Times New Roman"/>
                <w:sz w:val="24"/>
                <w:szCs w:val="24"/>
              </w:rPr>
              <w:t xml:space="preserve"> К</w:t>
            </w:r>
            <w:proofErr w:type="gramEnd"/>
            <w:r w:rsidRPr="00E1701F">
              <w:rPr>
                <w:rFonts w:ascii="Times New Roman" w:hAnsi="Times New Roman" w:cs="Times New Roman"/>
                <w:sz w:val="24"/>
                <w:szCs w:val="24"/>
              </w:rPr>
              <w:t xml:space="preserve">әримнең тормыш юлы һәм иҗаты турында белемнәрне </w:t>
            </w:r>
            <w:r w:rsidRPr="00E1701F">
              <w:rPr>
                <w:rFonts w:ascii="Times New Roman" w:hAnsi="Times New Roman" w:cs="Times New Roman"/>
                <w:sz w:val="24"/>
                <w:szCs w:val="24"/>
              </w:rPr>
              <w:lastRenderedPageBreak/>
              <w:t>үзләштерү, Фатих Кәримнең «Кыр казы» шигырен өйрәнү.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Сугыш кырларында илебезнең азатлыгы </w:t>
            </w:r>
            <w:r w:rsidRPr="00E1701F">
              <w:rPr>
                <w:rFonts w:ascii="Times New Roman" w:hAnsi="Times New Roman" w:cs="Times New Roman"/>
                <w:sz w:val="24"/>
                <w:szCs w:val="24"/>
              </w:rPr>
              <w:lastRenderedPageBreak/>
              <w:t xml:space="preserve">өчен кан коелуның мәгънәсен </w:t>
            </w:r>
            <w:proofErr w:type="gramStart"/>
            <w:r w:rsidRPr="00E1701F">
              <w:rPr>
                <w:rFonts w:ascii="Times New Roman" w:hAnsi="Times New Roman" w:cs="Times New Roman"/>
                <w:sz w:val="24"/>
                <w:szCs w:val="24"/>
              </w:rPr>
              <w:t>укучыларга</w:t>
            </w:r>
            <w:proofErr w:type="gramEnd"/>
            <w:r w:rsidRPr="00E1701F">
              <w:rPr>
                <w:rFonts w:ascii="Times New Roman" w:hAnsi="Times New Roman" w:cs="Times New Roman"/>
                <w:sz w:val="24"/>
                <w:szCs w:val="24"/>
              </w:rPr>
              <w:t xml:space="preserve"> аңлату.</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Фатих</w:t>
            </w:r>
            <w:proofErr w:type="gramStart"/>
            <w:r w:rsidRPr="00E1701F">
              <w:rPr>
                <w:rFonts w:ascii="Times New Roman" w:hAnsi="Times New Roman" w:cs="Times New Roman"/>
                <w:sz w:val="24"/>
                <w:szCs w:val="24"/>
              </w:rPr>
              <w:t xml:space="preserve"> К</w:t>
            </w:r>
            <w:proofErr w:type="gramEnd"/>
            <w:r w:rsidRPr="00E1701F">
              <w:rPr>
                <w:rFonts w:ascii="Times New Roman" w:hAnsi="Times New Roman" w:cs="Times New Roman"/>
                <w:sz w:val="24"/>
                <w:szCs w:val="24"/>
              </w:rPr>
              <w:t xml:space="preserve">әримнең тормыш юлы һәм иҗаты </w:t>
            </w:r>
            <w:r w:rsidRPr="00E1701F">
              <w:rPr>
                <w:rFonts w:ascii="Times New Roman" w:hAnsi="Times New Roman" w:cs="Times New Roman"/>
                <w:sz w:val="24"/>
                <w:szCs w:val="24"/>
              </w:rPr>
              <w:lastRenderedPageBreak/>
              <w:t>турында белемнәрне үзләштерү, Фатих Кәримнең «Кыр казы» шигырен өйрәнү.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Укучыларда азатлык өчен кө</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әшкән сугышчыларга карата ихтирам </w:t>
            </w:r>
            <w:r w:rsidRPr="00E1701F">
              <w:rPr>
                <w:rFonts w:ascii="Times New Roman" w:hAnsi="Times New Roman" w:cs="Times New Roman"/>
                <w:sz w:val="24"/>
                <w:szCs w:val="24"/>
              </w:rPr>
              <w:lastRenderedPageBreak/>
              <w:t>тәрбияләү.</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Сәнгатьле уку, дәреслек, эш дәфтәрендә биремнә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аша лирик </w:t>
            </w:r>
            <w:r w:rsidRPr="00E1701F">
              <w:rPr>
                <w:rFonts w:ascii="Times New Roman" w:hAnsi="Times New Roman" w:cs="Times New Roman"/>
                <w:sz w:val="24"/>
                <w:szCs w:val="24"/>
              </w:rPr>
              <w:lastRenderedPageBreak/>
              <w:t>әсәрне анализлау.</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Дәреслектән 3,7 нче  биремнә</w:t>
            </w:r>
            <w:r w:rsidRPr="00E1701F">
              <w:rPr>
                <w:color w:val="auto"/>
                <w:lang w:val="tt-RU"/>
              </w:rPr>
              <w:lastRenderedPageBreak/>
              <w:t>рне  эшләргә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46</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Сөйлә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сүзләр бик күп алар...</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Фатих Кәрим иҗатын  өйрәнүне дәвам итү, «Сөйләр сүзләр бик күп алар» шигырен сәнгатьле итеп уку; туган илгә карата мәхәббәт </w:t>
            </w:r>
            <w:proofErr w:type="gramStart"/>
            <w:r w:rsidRPr="00E1701F">
              <w:rPr>
                <w:rFonts w:ascii="Times New Roman" w:hAnsi="Times New Roman" w:cs="Times New Roman"/>
                <w:sz w:val="24"/>
                <w:szCs w:val="24"/>
              </w:rPr>
              <w:t>т</w:t>
            </w:r>
            <w:proofErr w:type="gramEnd"/>
            <w:r w:rsidRPr="00E1701F">
              <w:rPr>
                <w:rFonts w:ascii="Times New Roman" w:hAnsi="Times New Roman" w:cs="Times New Roman"/>
                <w:sz w:val="24"/>
                <w:szCs w:val="24"/>
              </w:rPr>
              <w:t>әрбияләү.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Шигъри әсәрне җиңел </w:t>
            </w:r>
            <w:proofErr w:type="gramStart"/>
            <w:r w:rsidRPr="00E1701F">
              <w:rPr>
                <w:rFonts w:ascii="Times New Roman" w:hAnsi="Times New Roman" w:cs="Times New Roman"/>
                <w:sz w:val="24"/>
                <w:szCs w:val="24"/>
              </w:rPr>
              <w:t>ист</w:t>
            </w:r>
            <w:proofErr w:type="gramEnd"/>
            <w:r w:rsidRPr="00E1701F">
              <w:rPr>
                <w:rFonts w:ascii="Times New Roman" w:hAnsi="Times New Roman" w:cs="Times New Roman"/>
                <w:sz w:val="24"/>
                <w:szCs w:val="24"/>
              </w:rPr>
              <w:t>ә калдыру ысулларын өйрәнү.</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Фатих Кәрим иҗатын  өйрәнүне дәвам </w:t>
            </w:r>
            <w:proofErr w:type="gramStart"/>
            <w:r w:rsidRPr="00E1701F">
              <w:rPr>
                <w:rFonts w:ascii="Times New Roman" w:hAnsi="Times New Roman" w:cs="Times New Roman"/>
                <w:sz w:val="24"/>
                <w:szCs w:val="24"/>
              </w:rPr>
              <w:t>ит</w:t>
            </w:r>
            <w:proofErr w:type="gramEnd"/>
            <w:r w:rsidRPr="00E1701F">
              <w:rPr>
                <w:rFonts w:ascii="Times New Roman" w:hAnsi="Times New Roman" w:cs="Times New Roman"/>
                <w:sz w:val="24"/>
                <w:szCs w:val="24"/>
              </w:rPr>
              <w:t>ү, «Сөйләр сүзләр бик күп алар» шигырен сәнгатьле итеп уку.</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Укучыларда  азатлык өчен кө</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әшкән сугышчыларга карата ихтирам тәрбияләү.</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Сәнгатьле уку өстендә эшләү, әңгәмә, сорауларга җавап бирү.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Шигыр</w:t>
            </w:r>
            <w:r w:rsidRPr="00E1701F">
              <w:rPr>
                <w:color w:val="auto"/>
              </w:rPr>
              <w:t>ь</w:t>
            </w:r>
            <w:r w:rsidRPr="00E1701F">
              <w:rPr>
                <w:color w:val="auto"/>
                <w:lang w:val="tt-RU"/>
              </w:rPr>
              <w:t>не ятларга</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47</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Style w:val="c6"/>
                <w:rFonts w:ascii="Times New Roman" w:hAnsi="Times New Roman" w:cs="Times New Roman"/>
                <w:sz w:val="24"/>
                <w:szCs w:val="24"/>
              </w:rPr>
              <w:t>Аталы-уллы солдатлар.</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Ш.Галиевнең тормыш юлы һәм иҗаты турында белемнәрне үзләштерү, шагыйрьнең «Аталы-уллы солдатлар» балладасын өйрәнү; «баллада» төшенчә</w:t>
            </w:r>
            <w:proofErr w:type="gramStart"/>
            <w:r w:rsidRPr="00E1701F">
              <w:rPr>
                <w:rFonts w:ascii="Times New Roman" w:hAnsi="Times New Roman" w:cs="Times New Roman"/>
                <w:sz w:val="24"/>
                <w:szCs w:val="24"/>
              </w:rPr>
              <w:t>сен</w:t>
            </w:r>
            <w:proofErr w:type="gramEnd"/>
            <w:r w:rsidRPr="00E1701F">
              <w:rPr>
                <w:rFonts w:ascii="Times New Roman" w:hAnsi="Times New Roman" w:cs="Times New Roman"/>
                <w:sz w:val="24"/>
                <w:szCs w:val="24"/>
              </w:rPr>
              <w:t xml:space="preserve"> аңлату.  </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Укыганны гомумиләш-</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терә, нәтиҗә ясый, иң </w:t>
            </w:r>
          </w:p>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өһим мәгълүматны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аерып ала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белү.</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Ш.Галиевнең тормыш юлы һәм иҗаты турында белемнәрне үзләштерү, шагыйрьнең «Аталы-уллы солдатлар» балладасын өйрәнү; «баллада» төшенчә</w:t>
            </w:r>
            <w:proofErr w:type="gramStart"/>
            <w:r w:rsidRPr="00E1701F">
              <w:rPr>
                <w:rFonts w:ascii="Times New Roman" w:hAnsi="Times New Roman" w:cs="Times New Roman"/>
                <w:sz w:val="24"/>
                <w:szCs w:val="24"/>
              </w:rPr>
              <w:t>сен</w:t>
            </w:r>
            <w:proofErr w:type="gramEnd"/>
            <w:r w:rsidRPr="00E1701F">
              <w:rPr>
                <w:rFonts w:ascii="Times New Roman" w:hAnsi="Times New Roman" w:cs="Times New Roman"/>
                <w:sz w:val="24"/>
                <w:szCs w:val="24"/>
              </w:rPr>
              <w:t xml:space="preserve"> аңлау.  </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Укучыларда илебез халкының фашистларга каршы гомерләрен дә кызганмыйча кө</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әш алып барулары турында фикер алышу, ветераннарга багышланган истәлекләргә сакчыл караш тәрбияләү. </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Уку, </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әсемнәр буенча әсәрнең эчтәлеген сөйләү, фикерне ачу.</w:t>
            </w:r>
          </w:p>
          <w:p w:rsidR="00CB40BF" w:rsidRPr="00E1701F" w:rsidRDefault="00CB40BF" w:rsidP="00280211">
            <w:pPr>
              <w:pStyle w:val="ac"/>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Райондагы Һәйкәлләр турында  сөйләргә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48</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Кабатлау дәресе.</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Сугыш кайтавазы. </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Бу бүлектә өйрәнелгән материалны гомумиләш-тереп кабатлау, белемнәрне тикшерү.</w:t>
            </w:r>
          </w:p>
          <w:p w:rsidR="00CB40BF" w:rsidRPr="00E1701F" w:rsidRDefault="00CB40BF" w:rsidP="00280211">
            <w:pPr>
              <w:pStyle w:val="ac"/>
              <w:rPr>
                <w:rFonts w:ascii="Times New Roman" w:hAnsi="Times New Roman" w:cs="Times New Roman"/>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Укыганны гомумиләш-</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терә, нәтиҗә ясый, иң </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ө-</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һим </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әгълү-</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матны аерып </w:t>
            </w:r>
          </w:p>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ала</w:t>
            </w:r>
            <w:proofErr w:type="gramEnd"/>
            <w:r w:rsidRPr="00E1701F">
              <w:rPr>
                <w:rFonts w:ascii="Times New Roman" w:hAnsi="Times New Roman" w:cs="Times New Roman"/>
                <w:sz w:val="24"/>
                <w:szCs w:val="24"/>
              </w:rPr>
              <w:t xml:space="preserve"> белү.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Укыганнарны гомумиләш-</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тереп кабатлау.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 белән тынычлык өчен кө</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әш алып баручылар турында фикер алышу, аларга багышланган истәлекләргә сакчыл караш тәрбияләү.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Бәйләнешле сөйләм телен үстерү, нәтиҗәлә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чыгару, анализ ясау, белемнәрне тикшерү.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caps/>
                <w:sz w:val="24"/>
                <w:szCs w:val="24"/>
              </w:rPr>
              <w:t>т</w:t>
            </w:r>
            <w:r w:rsidRPr="00E1701F">
              <w:rPr>
                <w:rFonts w:ascii="Times New Roman" w:hAnsi="Times New Roman" w:cs="Times New Roman"/>
                <w:sz w:val="24"/>
                <w:szCs w:val="24"/>
              </w:rPr>
              <w:t>ест</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Сүзлек эше</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49</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Дәрес-проект</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«Беркем дә, бернәрсә дә онытылмый...»</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Сугыш елларының әдәбиятта сурәтләнү</w:t>
            </w:r>
            <w:proofErr w:type="gramStart"/>
            <w:r w:rsidRPr="00E1701F">
              <w:rPr>
                <w:rFonts w:ascii="Times New Roman" w:hAnsi="Times New Roman" w:cs="Times New Roman"/>
                <w:sz w:val="24"/>
                <w:szCs w:val="24"/>
              </w:rPr>
              <w:t>ен</w:t>
            </w:r>
            <w:proofErr w:type="gramEnd"/>
            <w:r w:rsidRPr="00E1701F">
              <w:rPr>
                <w:rFonts w:ascii="Times New Roman" w:hAnsi="Times New Roman" w:cs="Times New Roman"/>
                <w:sz w:val="24"/>
                <w:szCs w:val="24"/>
              </w:rPr>
              <w:t xml:space="preserve"> аңлау, аны бүгенге күзлектән тасвирлау.</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Команда белән эшләү күнекмәләрен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булдыру.</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Әдәбиятта сугыш сурәтләнешен бәяләү.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Укучыларда кө</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әшчеләргә ихтирам, үз эшең белән горурлану хисләрен үстерү, дөрес бәяләү күнекмәләре булдыру. </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Командалап эшләү, китапчыклар, буклетлар яки плакатлар ясау, аларны тәкъдим итү. </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Проект эшләргә  әзерләнергә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 xml:space="preserve">50 </w:t>
            </w:r>
            <w:r w:rsidRPr="00E1701F">
              <w:rPr>
                <w:rFonts w:ascii="Times New Roman" w:hAnsi="Times New Roman" w:cs="Times New Roman"/>
                <w:b/>
                <w:bCs/>
                <w:sz w:val="24"/>
                <w:szCs w:val="24"/>
              </w:rPr>
              <w:t xml:space="preserve">– </w:t>
            </w:r>
            <w:r w:rsidRPr="00E1701F">
              <w:rPr>
                <w:rFonts w:ascii="Times New Roman" w:hAnsi="Times New Roman" w:cs="Times New Roman"/>
                <w:sz w:val="24"/>
                <w:szCs w:val="24"/>
              </w:rPr>
              <w:t>51</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w:t>
            </w:r>
            <w:proofErr w:type="gramStart"/>
            <w:r w:rsidRPr="00E1701F">
              <w:rPr>
                <w:rFonts w:ascii="Times New Roman" w:hAnsi="Times New Roman" w:cs="Times New Roman"/>
                <w:sz w:val="24"/>
                <w:szCs w:val="24"/>
              </w:rPr>
              <w:t>Б</w:t>
            </w:r>
            <w:proofErr w:type="gramEnd"/>
            <w:r w:rsidRPr="00E1701F">
              <w:rPr>
                <w:rFonts w:ascii="Times New Roman" w:hAnsi="Times New Roman" w:cs="Times New Roman"/>
                <w:sz w:val="24"/>
                <w:szCs w:val="24"/>
              </w:rPr>
              <w:t>әхет кайда була?»</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2</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Нәби</w:t>
            </w:r>
            <w:proofErr w:type="gramStart"/>
            <w:r w:rsidRPr="00E1701F">
              <w:rPr>
                <w:rFonts w:ascii="Times New Roman" w:hAnsi="Times New Roman" w:cs="Times New Roman"/>
                <w:sz w:val="24"/>
                <w:szCs w:val="24"/>
              </w:rPr>
              <w:t xml:space="preserve"> Д</w:t>
            </w:r>
            <w:proofErr w:type="gramEnd"/>
            <w:r w:rsidRPr="00E1701F">
              <w:rPr>
                <w:rFonts w:ascii="Times New Roman" w:hAnsi="Times New Roman" w:cs="Times New Roman"/>
                <w:sz w:val="24"/>
                <w:szCs w:val="24"/>
              </w:rPr>
              <w:t>әүлинең тормыш юлы һәм иҗаты турында белемнәрне үзләштерү, «Бәхет кайда була?» шигырен өйрәнү.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Укучыларга хезмәтнең, тырышлык-</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ның бәхет чыганагы икә</w:t>
            </w:r>
            <w:proofErr w:type="gramStart"/>
            <w:r w:rsidRPr="00E1701F">
              <w:rPr>
                <w:rFonts w:ascii="Times New Roman" w:hAnsi="Times New Roman" w:cs="Times New Roman"/>
                <w:sz w:val="24"/>
                <w:szCs w:val="24"/>
              </w:rPr>
              <w:t>нлеген</w:t>
            </w:r>
            <w:proofErr w:type="gramEnd"/>
            <w:r w:rsidRPr="00E1701F">
              <w:rPr>
                <w:rFonts w:ascii="Times New Roman" w:hAnsi="Times New Roman" w:cs="Times New Roman"/>
                <w:sz w:val="24"/>
                <w:szCs w:val="24"/>
              </w:rPr>
              <w:t xml:space="preserve"> аңлату.</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Шагыйрь Нәби</w:t>
            </w:r>
            <w:proofErr w:type="gramStart"/>
            <w:r w:rsidRPr="00E1701F">
              <w:rPr>
                <w:rFonts w:ascii="Times New Roman" w:hAnsi="Times New Roman" w:cs="Times New Roman"/>
                <w:sz w:val="24"/>
                <w:szCs w:val="24"/>
              </w:rPr>
              <w:t xml:space="preserve"> Д</w:t>
            </w:r>
            <w:proofErr w:type="gramEnd"/>
            <w:r w:rsidRPr="00E1701F">
              <w:rPr>
                <w:rFonts w:ascii="Times New Roman" w:hAnsi="Times New Roman" w:cs="Times New Roman"/>
                <w:sz w:val="24"/>
                <w:szCs w:val="24"/>
              </w:rPr>
              <w:t>әүлинең тормыш юлы һәм иҗаты турында белемнәрне үзләштерү, «Бәхет кайда була?» шигырен өйрәнү.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Балаларда хезмәткә, хезмәт кешесенә ихтирам тәрбияләү.</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Язучы иҗатына күзәтү ясау, әсәрен укып, ярдәмче сорауларга нигезләнеп, аң</w:t>
            </w:r>
            <w:proofErr w:type="gramStart"/>
            <w:r w:rsidRPr="00E1701F">
              <w:rPr>
                <w:rFonts w:ascii="Times New Roman" w:hAnsi="Times New Roman" w:cs="Times New Roman"/>
                <w:sz w:val="24"/>
                <w:szCs w:val="24"/>
              </w:rPr>
              <w:t>а</w:t>
            </w:r>
            <w:proofErr w:type="gramEnd"/>
            <w:r w:rsidRPr="00E1701F">
              <w:rPr>
                <w:rFonts w:ascii="Times New Roman" w:hAnsi="Times New Roman" w:cs="Times New Roman"/>
                <w:sz w:val="24"/>
                <w:szCs w:val="24"/>
              </w:rPr>
              <w:t xml:space="preserve"> бәя бирү.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Шигыр</w:t>
            </w:r>
            <w:r w:rsidRPr="00E1701F">
              <w:rPr>
                <w:color w:val="auto"/>
              </w:rPr>
              <w:t>ьне</w:t>
            </w:r>
          </w:p>
          <w:p w:rsidR="00B42A0D" w:rsidRPr="00E1701F" w:rsidRDefault="00B42A0D" w:rsidP="00280211">
            <w:pPr>
              <w:pStyle w:val="ab"/>
              <w:spacing w:line="240" w:lineRule="auto"/>
              <w:textAlignment w:val="auto"/>
              <w:rPr>
                <w:color w:val="auto"/>
                <w:lang w:val="tt-RU"/>
              </w:rPr>
            </w:pPr>
            <w:r w:rsidRPr="00E1701F">
              <w:rPr>
                <w:color w:val="auto"/>
                <w:lang w:val="tt-RU"/>
              </w:rPr>
              <w:t>Дөрес укырга</w:t>
            </w:r>
          </w:p>
          <w:p w:rsidR="00B42A0D" w:rsidRPr="00E1701F" w:rsidRDefault="00B42A0D" w:rsidP="00280211">
            <w:pPr>
              <w:pStyle w:val="ab"/>
              <w:spacing w:line="240" w:lineRule="auto"/>
              <w:textAlignment w:val="auto"/>
              <w:rPr>
                <w:color w:val="auto"/>
                <w:lang w:val="tt-RU"/>
              </w:rPr>
            </w:pPr>
            <w:r w:rsidRPr="00E1701F">
              <w:rPr>
                <w:color w:val="auto"/>
                <w:lang w:val="tt-RU"/>
              </w:rPr>
              <w:t>Хезмәт  турында  мәкал</w:t>
            </w:r>
            <w:r w:rsidRPr="00E1701F">
              <w:rPr>
                <w:color w:val="auto"/>
              </w:rPr>
              <w:t>ь</w:t>
            </w:r>
            <w:r w:rsidRPr="00E1701F">
              <w:rPr>
                <w:color w:val="auto"/>
                <w:lang w:val="tt-RU"/>
              </w:rPr>
              <w:t>ләр язарга</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52</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Туган җирдә </w:t>
            </w:r>
            <w:proofErr w:type="gramStart"/>
            <w:r w:rsidRPr="00E1701F">
              <w:rPr>
                <w:rFonts w:ascii="Times New Roman" w:hAnsi="Times New Roman" w:cs="Times New Roman"/>
                <w:sz w:val="24"/>
                <w:szCs w:val="24"/>
              </w:rPr>
              <w:t>минем б</w:t>
            </w:r>
            <w:proofErr w:type="gramEnd"/>
            <w:r w:rsidRPr="00E1701F">
              <w:rPr>
                <w:rFonts w:ascii="Times New Roman" w:hAnsi="Times New Roman" w:cs="Times New Roman"/>
                <w:sz w:val="24"/>
                <w:szCs w:val="24"/>
              </w:rPr>
              <w:t>әхетем.</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«Мин җирдә калам» әсәрен өйрәнү, шигырьне сәнгатьле итеп уку; </w:t>
            </w:r>
            <w:r w:rsidRPr="00E1701F">
              <w:rPr>
                <w:rFonts w:ascii="Times New Roman" w:hAnsi="Times New Roman" w:cs="Times New Roman"/>
                <w:sz w:val="24"/>
                <w:szCs w:val="24"/>
              </w:rPr>
              <w:lastRenderedPageBreak/>
              <w:t>бәхет, хезмәт турында фикер алышу, хезмәткә ихтирам тәрбияләү.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Укучыларга әдәби әсә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аша туган илнең </w:t>
            </w:r>
            <w:r w:rsidRPr="00E1701F">
              <w:rPr>
                <w:rFonts w:ascii="Times New Roman" w:hAnsi="Times New Roman" w:cs="Times New Roman"/>
                <w:sz w:val="24"/>
                <w:szCs w:val="24"/>
              </w:rPr>
              <w:lastRenderedPageBreak/>
              <w:t>кадерен төшендерү.</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«Мин җирдә калам» әсәрен өйрәнү, </w:t>
            </w:r>
            <w:r w:rsidRPr="00E1701F">
              <w:rPr>
                <w:rFonts w:ascii="Times New Roman" w:hAnsi="Times New Roman" w:cs="Times New Roman"/>
                <w:sz w:val="24"/>
                <w:szCs w:val="24"/>
              </w:rPr>
              <w:lastRenderedPageBreak/>
              <w:t>шигырьне сәнгатьле итеп уку.</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Балаларда туган якка, табигатькә ихтирам тәрбияләү.</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 сораулар, биремнә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ярдәмендә эчтәлеген аңлау, әсәр буенча фикер </w:t>
            </w:r>
            <w:r w:rsidRPr="00E1701F">
              <w:rPr>
                <w:rFonts w:ascii="Times New Roman" w:hAnsi="Times New Roman" w:cs="Times New Roman"/>
                <w:sz w:val="24"/>
                <w:szCs w:val="24"/>
              </w:rPr>
              <w:lastRenderedPageBreak/>
              <w:t>алышу.</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B42A0D" w:rsidRPr="00E1701F" w:rsidRDefault="00B42A0D" w:rsidP="00B42A0D">
            <w:pPr>
              <w:pStyle w:val="ab"/>
              <w:spacing w:line="240" w:lineRule="auto"/>
              <w:textAlignment w:val="auto"/>
              <w:rPr>
                <w:color w:val="auto"/>
                <w:lang w:val="tt-RU"/>
              </w:rPr>
            </w:pPr>
            <w:r w:rsidRPr="00E1701F">
              <w:rPr>
                <w:color w:val="auto"/>
                <w:lang w:val="tt-RU"/>
              </w:rPr>
              <w:t>Шигыр</w:t>
            </w:r>
            <w:r w:rsidRPr="00E1701F">
              <w:rPr>
                <w:color w:val="auto"/>
              </w:rPr>
              <w:t>ьне</w:t>
            </w:r>
          </w:p>
          <w:p w:rsidR="00B42A0D" w:rsidRPr="00E1701F" w:rsidRDefault="00B42A0D" w:rsidP="00B42A0D">
            <w:pPr>
              <w:pStyle w:val="ab"/>
              <w:spacing w:line="240" w:lineRule="auto"/>
              <w:textAlignment w:val="auto"/>
              <w:rPr>
                <w:color w:val="auto"/>
                <w:lang w:val="tt-RU"/>
              </w:rPr>
            </w:pPr>
            <w:r w:rsidRPr="00E1701F">
              <w:rPr>
                <w:color w:val="auto"/>
                <w:lang w:val="tt-RU"/>
              </w:rPr>
              <w:t>Дөрес укырга</w:t>
            </w:r>
          </w:p>
          <w:p w:rsidR="00CB40BF" w:rsidRPr="00E1701F" w:rsidRDefault="00CB40BF" w:rsidP="00280211">
            <w:pPr>
              <w:pStyle w:val="ab"/>
              <w:spacing w:line="240" w:lineRule="auto"/>
              <w:textAlignment w:val="auto"/>
              <w:rPr>
                <w:color w:val="auto"/>
              </w:rPr>
            </w:pP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b/>
                <w:bCs/>
                <w:sz w:val="24"/>
                <w:szCs w:val="24"/>
              </w:rPr>
            </w:pPr>
            <w:r w:rsidRPr="00E1701F">
              <w:rPr>
                <w:rFonts w:ascii="Times New Roman" w:hAnsi="Times New Roman" w:cs="Times New Roman"/>
                <w:sz w:val="24"/>
                <w:szCs w:val="24"/>
              </w:rPr>
              <w:lastRenderedPageBreak/>
              <w:t xml:space="preserve">53 </w:t>
            </w:r>
          </w:p>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b/>
                <w:bCs/>
                <w:sz w:val="24"/>
                <w:szCs w:val="24"/>
              </w:rPr>
              <w:t xml:space="preserve">— </w:t>
            </w:r>
            <w:r w:rsidRPr="00E1701F">
              <w:rPr>
                <w:rFonts w:ascii="Times New Roman" w:hAnsi="Times New Roman" w:cs="Times New Roman"/>
                <w:sz w:val="24"/>
                <w:szCs w:val="24"/>
              </w:rPr>
              <w:t>57</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Минем холкым —</w:t>
            </w:r>
            <w:r w:rsidRPr="00E1701F">
              <w:rPr>
                <w:rFonts w:ascii="Times New Roman" w:hAnsi="Times New Roman" w:cs="Times New Roman"/>
                <w:sz w:val="24"/>
                <w:szCs w:val="24"/>
              </w:rPr>
              <w:br/>
              <w:t>минем язмышым.</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5</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Фатих Хөснинең «Чыбыркы» әсәрен уку, эчтәлекне үзләштерү; сюжет элементларын өйрәнү; укучыларда белемгә омтылыш уяту, җаваплылык хисләре тәрбияләү.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Укылганнардан нәтиҗә ясап, тормышта куллану.</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Фатих Хөснинең «Чыбыркы» әсәрен уку, эчтәлекне үзләштерү, сюжет элементларын өйрәнү.</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Әсәрдәге вакыйгалар аша балаларда җаваплылык хисләре тәрбияләү.</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Әсәрне өлешләргә бүлү. Эчтәлекнең идеясен таба белү. Исем табу — тема — идея — эчтә</w:t>
            </w:r>
            <w:proofErr w:type="gramStart"/>
            <w:r w:rsidRPr="00E1701F">
              <w:rPr>
                <w:rFonts w:ascii="Times New Roman" w:hAnsi="Times New Roman" w:cs="Times New Roman"/>
                <w:sz w:val="24"/>
                <w:szCs w:val="24"/>
              </w:rPr>
              <w:t>лек б</w:t>
            </w:r>
            <w:proofErr w:type="gramEnd"/>
            <w:r w:rsidRPr="00E1701F">
              <w:rPr>
                <w:rFonts w:ascii="Times New Roman" w:hAnsi="Times New Roman" w:cs="Times New Roman"/>
                <w:sz w:val="24"/>
                <w:szCs w:val="24"/>
              </w:rPr>
              <w:t>әйләнешләрен табу, анализлау.</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1,2,3 нче бүлекне  укырга, исем кушарга, план язарга</w:t>
            </w:r>
          </w:p>
          <w:p w:rsidR="00B42A0D" w:rsidRPr="00E1701F" w:rsidRDefault="00B42A0D" w:rsidP="00280211">
            <w:pPr>
              <w:pStyle w:val="ab"/>
              <w:spacing w:line="240" w:lineRule="auto"/>
              <w:textAlignment w:val="auto"/>
              <w:rPr>
                <w:color w:val="auto"/>
                <w:lang w:val="tt-RU"/>
              </w:rPr>
            </w:pPr>
            <w:r w:rsidRPr="00E1701F">
              <w:rPr>
                <w:color w:val="auto"/>
                <w:lang w:val="tt-RU"/>
              </w:rPr>
              <w:t>Сүзлек эше</w:t>
            </w:r>
          </w:p>
          <w:p w:rsidR="00B42A0D" w:rsidRPr="00E1701F" w:rsidRDefault="00B42A0D" w:rsidP="00280211">
            <w:pPr>
              <w:pStyle w:val="ab"/>
              <w:spacing w:line="240" w:lineRule="auto"/>
              <w:textAlignment w:val="auto"/>
              <w:rPr>
                <w:color w:val="auto"/>
                <w:lang w:val="tt-RU"/>
              </w:rPr>
            </w:pPr>
            <w:r w:rsidRPr="00E1701F">
              <w:rPr>
                <w:color w:val="auto"/>
                <w:lang w:val="tt-RU"/>
              </w:rPr>
              <w:t>Рәсем ясарга</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58</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Кабатлау дәресе.</w:t>
            </w:r>
          </w:p>
          <w:p w:rsidR="00CB40BF" w:rsidRPr="00E1701F" w:rsidRDefault="00CB40BF" w:rsidP="00280211">
            <w:pPr>
              <w:pStyle w:val="ac"/>
              <w:rPr>
                <w:rFonts w:ascii="Times New Roman" w:hAnsi="Times New Roman" w:cs="Times New Roman"/>
                <w:sz w:val="24"/>
                <w:szCs w:val="24"/>
                <w:vertAlign w:val="superscript"/>
              </w:rPr>
            </w:pPr>
            <w:r w:rsidRPr="00E1701F">
              <w:rPr>
                <w:rFonts w:ascii="Times New Roman" w:hAnsi="Times New Roman" w:cs="Times New Roman"/>
                <w:sz w:val="24"/>
                <w:szCs w:val="24"/>
              </w:rPr>
              <w:t xml:space="preserve">Кояшлы ил — бәхет </w:t>
            </w:r>
            <w:proofErr w:type="gramStart"/>
            <w:r w:rsidRPr="00E1701F">
              <w:rPr>
                <w:rFonts w:ascii="Times New Roman" w:hAnsi="Times New Roman" w:cs="Times New Roman"/>
                <w:sz w:val="24"/>
                <w:szCs w:val="24"/>
              </w:rPr>
              <w:t>иле</w:t>
            </w:r>
            <w:proofErr w:type="gramEnd"/>
            <w:r w:rsidRPr="00E1701F">
              <w:rPr>
                <w:rFonts w:ascii="Times New Roman" w:hAnsi="Times New Roman" w:cs="Times New Roman"/>
                <w:sz w:val="24"/>
                <w:szCs w:val="24"/>
              </w:rPr>
              <w:t>.</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Өйрәнелгән материалны гомумиләш-тереп кабатлау, белемнәрне тикшерү. «Кояшлы ил — бәхет </w:t>
            </w:r>
            <w:proofErr w:type="gramStart"/>
            <w:r w:rsidRPr="00E1701F">
              <w:rPr>
                <w:rFonts w:ascii="Times New Roman" w:hAnsi="Times New Roman" w:cs="Times New Roman"/>
                <w:sz w:val="24"/>
                <w:szCs w:val="24"/>
              </w:rPr>
              <w:t>иле</w:t>
            </w:r>
            <w:proofErr w:type="gramEnd"/>
            <w:r w:rsidRPr="00E1701F">
              <w:rPr>
                <w:rFonts w:ascii="Times New Roman" w:hAnsi="Times New Roman" w:cs="Times New Roman"/>
                <w:sz w:val="24"/>
                <w:szCs w:val="24"/>
              </w:rPr>
              <w:t>» шигырен укып, җырын өйрәнү.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Укыганны гомумиләш-</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терә, нәтиҗә ясый, иң </w:t>
            </w:r>
          </w:p>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өһим мәгъ-лүматны аерып ала белү.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Укыганнарны гомумиләш-</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w w:val="97"/>
                <w:sz w:val="24"/>
                <w:szCs w:val="24"/>
              </w:rPr>
              <w:t>тереп кабатлау.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Балаларда бәхетнең кадерен белеп яшәү хислә</w:t>
            </w:r>
            <w:proofErr w:type="gramStart"/>
            <w:r w:rsidRPr="00E1701F">
              <w:rPr>
                <w:rFonts w:ascii="Times New Roman" w:hAnsi="Times New Roman" w:cs="Times New Roman"/>
                <w:sz w:val="24"/>
                <w:szCs w:val="24"/>
              </w:rPr>
              <w:t>рен т</w:t>
            </w:r>
            <w:proofErr w:type="gramEnd"/>
            <w:r w:rsidRPr="00E1701F">
              <w:rPr>
                <w:rFonts w:ascii="Times New Roman" w:hAnsi="Times New Roman" w:cs="Times New Roman"/>
                <w:sz w:val="24"/>
                <w:szCs w:val="24"/>
              </w:rPr>
              <w:t xml:space="preserve">әрбияләү. </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Бәйләнешле сөйләм телен үстерү, нәтиҗәлә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чыгару, анализ ясау, җыр өйрәнү, белемнәрне тикшерү.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caps/>
                <w:sz w:val="24"/>
                <w:szCs w:val="24"/>
              </w:rPr>
              <w:t>т</w:t>
            </w:r>
            <w:r w:rsidRPr="00E1701F">
              <w:rPr>
                <w:rFonts w:ascii="Times New Roman" w:hAnsi="Times New Roman" w:cs="Times New Roman"/>
                <w:sz w:val="24"/>
                <w:szCs w:val="24"/>
              </w:rPr>
              <w:t>ест</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Шигыр</w:t>
            </w:r>
            <w:r w:rsidRPr="00E1701F">
              <w:rPr>
                <w:color w:val="auto"/>
              </w:rPr>
              <w:t>ь</w:t>
            </w:r>
            <w:r w:rsidRPr="00E1701F">
              <w:rPr>
                <w:color w:val="auto"/>
                <w:lang w:val="tt-RU"/>
              </w:rPr>
              <w:t>не ятларга</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59</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Табигать кочагында.</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Равил Фәйзуллин-ның тормыш юлы һәм иҗаты турында белемнәрне үзләштерү, «Табигать </w:t>
            </w:r>
            <w:r w:rsidRPr="00E1701F">
              <w:rPr>
                <w:rFonts w:ascii="Times New Roman" w:hAnsi="Times New Roman" w:cs="Times New Roman"/>
                <w:sz w:val="24"/>
                <w:szCs w:val="24"/>
              </w:rPr>
              <w:lastRenderedPageBreak/>
              <w:t>кочагында» әсәрен өйрәнү.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Укучыларга экологик тәрбия бирү.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Шагыйрьнең тормыш юлы 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 иҗаты турында белешмә бирү, «Табигать </w:t>
            </w:r>
            <w:r w:rsidRPr="00E1701F">
              <w:rPr>
                <w:rFonts w:ascii="Times New Roman" w:hAnsi="Times New Roman" w:cs="Times New Roman"/>
                <w:sz w:val="24"/>
                <w:szCs w:val="24"/>
              </w:rPr>
              <w:lastRenderedPageBreak/>
              <w:t>кочагында» әсәрен өйрәнү.</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Балаларда табигатькә карата сакчыл караш тәрбияләү, табигатьтә ү</w:t>
            </w:r>
            <w:proofErr w:type="gramStart"/>
            <w:r w:rsidRPr="00E1701F">
              <w:rPr>
                <w:rFonts w:ascii="Times New Roman" w:hAnsi="Times New Roman" w:cs="Times New Roman"/>
                <w:sz w:val="24"/>
                <w:szCs w:val="24"/>
              </w:rPr>
              <w:t>з-</w:t>
            </w:r>
            <w:proofErr w:type="gramEnd"/>
            <w:r w:rsidRPr="00E1701F">
              <w:rPr>
                <w:rFonts w:ascii="Times New Roman" w:hAnsi="Times New Roman" w:cs="Times New Roman"/>
                <w:sz w:val="24"/>
                <w:szCs w:val="24"/>
              </w:rPr>
              <w:t>үзеңне тоту кагыйдәләрен ныгыту.</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Уку, әңгәмә, биремнәрне үтәү, </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әсем ясау.</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rPr>
            </w:pPr>
            <w:r w:rsidRPr="00E1701F">
              <w:rPr>
                <w:color w:val="auto"/>
                <w:lang w:val="tt-RU"/>
              </w:rPr>
              <w:t>Шигыр</w:t>
            </w:r>
            <w:r w:rsidRPr="00E1701F">
              <w:rPr>
                <w:color w:val="auto"/>
              </w:rPr>
              <w:t>ь</w:t>
            </w:r>
            <w:r w:rsidRPr="00E1701F">
              <w:rPr>
                <w:color w:val="auto"/>
                <w:lang w:val="tt-RU"/>
              </w:rPr>
              <w:t>не  дөрес укырга</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 xml:space="preserve">60 </w:t>
            </w:r>
            <w:r w:rsidRPr="00E1701F">
              <w:rPr>
                <w:rFonts w:ascii="Times New Roman" w:hAnsi="Times New Roman" w:cs="Times New Roman"/>
                <w:b/>
                <w:bCs/>
                <w:sz w:val="24"/>
                <w:szCs w:val="24"/>
              </w:rPr>
              <w:t xml:space="preserve">– </w:t>
            </w:r>
            <w:r w:rsidRPr="00E1701F">
              <w:rPr>
                <w:rFonts w:ascii="Times New Roman" w:hAnsi="Times New Roman" w:cs="Times New Roman"/>
                <w:sz w:val="24"/>
                <w:szCs w:val="24"/>
              </w:rPr>
              <w:t>61</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Матурлык минем белән.</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2</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Мөдәррис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Әгъләмнең тормыш юлы 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 иҗаты турында белемнәрне үзләштерү, «Матурлык минем белән» әсәрен өйрәнү. </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Укучыларда эстетик зәвык тәрбияләү.</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Шагыйрьнең тормыш юлы һәм иҗаты белән дәреслектәге белешмә һәм ө</w:t>
            </w:r>
            <w:proofErr w:type="gramStart"/>
            <w:r w:rsidRPr="00E1701F">
              <w:rPr>
                <w:rFonts w:ascii="Times New Roman" w:hAnsi="Times New Roman" w:cs="Times New Roman"/>
                <w:sz w:val="24"/>
                <w:szCs w:val="24"/>
              </w:rPr>
              <w:t>ст</w:t>
            </w:r>
            <w:proofErr w:type="gramEnd"/>
            <w:r w:rsidRPr="00E1701F">
              <w:rPr>
                <w:rFonts w:ascii="Times New Roman" w:hAnsi="Times New Roman" w:cs="Times New Roman"/>
                <w:sz w:val="24"/>
                <w:szCs w:val="24"/>
              </w:rPr>
              <w:t>әмә материаллар аша танышу; «Матурлык минем белән» әсәрен өйрәнү.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Укучыларда табигатьнең матурлыгына соклану, туган илгә карата мәхәббәт </w:t>
            </w:r>
            <w:proofErr w:type="gramStart"/>
            <w:r w:rsidRPr="00E1701F">
              <w:rPr>
                <w:rFonts w:ascii="Times New Roman" w:hAnsi="Times New Roman" w:cs="Times New Roman"/>
                <w:sz w:val="24"/>
                <w:szCs w:val="24"/>
              </w:rPr>
              <w:t>т</w:t>
            </w:r>
            <w:proofErr w:type="gramEnd"/>
            <w:r w:rsidRPr="00E1701F">
              <w:rPr>
                <w:rFonts w:ascii="Times New Roman" w:hAnsi="Times New Roman" w:cs="Times New Roman"/>
                <w:sz w:val="24"/>
                <w:szCs w:val="24"/>
              </w:rPr>
              <w:t>әрбияләү.</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 сорауларга җавап бирү. Хикәя буенча фикер алышу.</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Биографияне өйрәнергә, сүзлек эше</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62</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Җир-ана, кояш һәм башкалар.</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Мөдәррис Әгъләмнең «Җир-ана, кояш һәм башкалар» әсәрен өйрәнү, «баллада» төшенчәсен кабатлау.  </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Экологик тәрбия бирү.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Мөдәррис Әгъләмнең «Җир-ана, кояш һәм башкалар» әсәрен өйрәнү, «баллада» төшенчәсен кабатлау.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Укучыларга хезмәтнең бәхет, шатлык, хөрмәт чыганагы икәнлеген төшендерү.</w:t>
            </w:r>
          </w:p>
          <w:p w:rsidR="00CB40BF" w:rsidRPr="00E1701F" w:rsidRDefault="00CB40BF" w:rsidP="00280211">
            <w:pPr>
              <w:pStyle w:val="ac"/>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Сүзлек өстендә эш, эчтәлек буенча фикер алышу.</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Сорауларга җавап язарга</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2526"/>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63</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Җир-ана-</w:t>
            </w:r>
          </w:p>
          <w:p w:rsidR="00CB40BF" w:rsidRPr="00E1701F" w:rsidRDefault="00CB40BF" w:rsidP="00280211">
            <w:pPr>
              <w:pStyle w:val="ac"/>
              <w:rPr>
                <w:rFonts w:ascii="Times New Roman" w:hAnsi="Times New Roman" w:cs="Times New Roman"/>
                <w:w w:val="95"/>
                <w:sz w:val="24"/>
                <w:szCs w:val="24"/>
              </w:rPr>
            </w:pPr>
            <w:r w:rsidRPr="00E1701F">
              <w:rPr>
                <w:rFonts w:ascii="Times New Roman" w:hAnsi="Times New Roman" w:cs="Times New Roman"/>
                <w:sz w:val="24"/>
                <w:szCs w:val="24"/>
              </w:rPr>
              <w:t xml:space="preserve">быз </w:t>
            </w:r>
            <w:proofErr w:type="gramStart"/>
            <w:r w:rsidRPr="00E1701F">
              <w:rPr>
                <w:rFonts w:ascii="Times New Roman" w:hAnsi="Times New Roman" w:cs="Times New Roman"/>
                <w:sz w:val="24"/>
                <w:szCs w:val="24"/>
              </w:rPr>
              <w:t>—</w:t>
            </w:r>
            <w:r w:rsidRPr="00E1701F">
              <w:rPr>
                <w:rFonts w:ascii="Times New Roman" w:hAnsi="Times New Roman" w:cs="Times New Roman"/>
                <w:w w:val="95"/>
                <w:sz w:val="24"/>
                <w:szCs w:val="24"/>
              </w:rPr>
              <w:t>р</w:t>
            </w:r>
            <w:proofErr w:type="gramEnd"/>
            <w:r w:rsidRPr="00E1701F">
              <w:rPr>
                <w:rFonts w:ascii="Times New Roman" w:hAnsi="Times New Roman" w:cs="Times New Roman"/>
                <w:w w:val="95"/>
                <w:sz w:val="24"/>
                <w:szCs w:val="24"/>
              </w:rPr>
              <w:t>әсем-нәрдә.</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әссам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И.И.Шиш-кинның тормыш юлы һәм иҗаты белән дәреслектәге белешмә һәм ө</w:t>
            </w:r>
            <w:proofErr w:type="gramStart"/>
            <w:r w:rsidRPr="00E1701F">
              <w:rPr>
                <w:rFonts w:ascii="Times New Roman" w:hAnsi="Times New Roman" w:cs="Times New Roman"/>
                <w:sz w:val="24"/>
                <w:szCs w:val="24"/>
              </w:rPr>
              <w:t>ст</w:t>
            </w:r>
            <w:proofErr w:type="gramEnd"/>
            <w:r w:rsidRPr="00E1701F">
              <w:rPr>
                <w:rFonts w:ascii="Times New Roman" w:hAnsi="Times New Roman" w:cs="Times New Roman"/>
                <w:sz w:val="24"/>
                <w:szCs w:val="24"/>
              </w:rPr>
              <w:t xml:space="preserve">әмә материаллар аша танышу. </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әсем сәнгатенә карата кызыксыну уяту. </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әссам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И.И. Шишкин-ның тормыш юлы һәм иҗаты белән дәреслектәге белешмә һәм ө</w:t>
            </w:r>
            <w:proofErr w:type="gramStart"/>
            <w:r w:rsidRPr="00E1701F">
              <w:rPr>
                <w:rFonts w:ascii="Times New Roman" w:hAnsi="Times New Roman" w:cs="Times New Roman"/>
                <w:sz w:val="24"/>
                <w:szCs w:val="24"/>
              </w:rPr>
              <w:t>ст</w:t>
            </w:r>
            <w:proofErr w:type="gramEnd"/>
            <w:r w:rsidRPr="00E1701F">
              <w:rPr>
                <w:rFonts w:ascii="Times New Roman" w:hAnsi="Times New Roman" w:cs="Times New Roman"/>
                <w:sz w:val="24"/>
                <w:szCs w:val="24"/>
              </w:rPr>
              <w:t>әмә материаллар аша танышу; рәсем сәнгате турында сөйләү.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Балаларда табигатьнең матурлыгына соклану, </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әсем сәнгатенә карата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кызыксыну уяту. </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Бәйләнешле сөйләм телен үстерү, нәтиҗәлә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чыгару, анализ ясау.</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Төркемнәргә бүленеп проект эшенә  әзерләнергә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64</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Кабатлау дәресе. </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Туган илем —</w:t>
            </w:r>
            <w:r w:rsidRPr="00E1701F">
              <w:rPr>
                <w:rFonts w:ascii="Times New Roman" w:hAnsi="Times New Roman" w:cs="Times New Roman"/>
                <w:sz w:val="24"/>
                <w:szCs w:val="24"/>
              </w:rPr>
              <w:br/>
              <w:t>иркә гөлем.</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Өйрәнелгән материалны гомумиләш-тереп кабатлау, белемнәрне тикшерү.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Укыганны гомумиләш-терә, нәтиҗә ясый, иң </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өһим мәгълүматны аерып ала белү.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Укыганнарны гомумиләш-</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тереп кабатлау.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Табигатькә мәхәббәт </w:t>
            </w:r>
            <w:proofErr w:type="gramStart"/>
            <w:r w:rsidRPr="00E1701F">
              <w:rPr>
                <w:rFonts w:ascii="Times New Roman" w:hAnsi="Times New Roman" w:cs="Times New Roman"/>
                <w:sz w:val="24"/>
                <w:szCs w:val="24"/>
              </w:rPr>
              <w:t>т</w:t>
            </w:r>
            <w:proofErr w:type="gramEnd"/>
            <w:r w:rsidRPr="00E1701F">
              <w:rPr>
                <w:rFonts w:ascii="Times New Roman" w:hAnsi="Times New Roman" w:cs="Times New Roman"/>
                <w:sz w:val="24"/>
                <w:szCs w:val="24"/>
              </w:rPr>
              <w:t>әрбияләү.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Бәйләнешле сөйләм телен үстерү, нәтиҗәлә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чыгару, анализ ясау, белемнәрне тикшерү.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caps/>
                <w:sz w:val="24"/>
                <w:szCs w:val="24"/>
              </w:rPr>
              <w:t>т</w:t>
            </w:r>
            <w:r w:rsidRPr="00E1701F">
              <w:rPr>
                <w:rFonts w:ascii="Times New Roman" w:hAnsi="Times New Roman" w:cs="Times New Roman"/>
                <w:sz w:val="24"/>
                <w:szCs w:val="24"/>
              </w:rPr>
              <w:t>ест</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Сүзлек эше</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65</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Дәрес-проект</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«Гүзәл табигатьле туган җирем».</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Әдәбият белән сәнгатьне бәйлә</w:t>
            </w:r>
            <w:proofErr w:type="gramStart"/>
            <w:r w:rsidRPr="00E1701F">
              <w:rPr>
                <w:rFonts w:ascii="Times New Roman" w:hAnsi="Times New Roman" w:cs="Times New Roman"/>
                <w:sz w:val="24"/>
                <w:szCs w:val="24"/>
              </w:rPr>
              <w:t>п</w:t>
            </w:r>
            <w:proofErr w:type="gramEnd"/>
            <w:r w:rsidRPr="00E1701F">
              <w:rPr>
                <w:rFonts w:ascii="Times New Roman" w:hAnsi="Times New Roman" w:cs="Times New Roman"/>
                <w:sz w:val="24"/>
                <w:szCs w:val="24"/>
              </w:rPr>
              <w:t xml:space="preserve"> күзаллау. Картина аша әйтергә телә</w:t>
            </w:r>
            <w:proofErr w:type="gramStart"/>
            <w:r w:rsidRPr="00E1701F">
              <w:rPr>
                <w:rFonts w:ascii="Times New Roman" w:hAnsi="Times New Roman" w:cs="Times New Roman"/>
                <w:sz w:val="24"/>
                <w:szCs w:val="24"/>
              </w:rPr>
              <w:t>г</w:t>
            </w:r>
            <w:proofErr w:type="gramEnd"/>
            <w:r w:rsidRPr="00E1701F">
              <w:rPr>
                <w:rFonts w:ascii="Times New Roman" w:hAnsi="Times New Roman" w:cs="Times New Roman"/>
                <w:sz w:val="24"/>
                <w:szCs w:val="24"/>
              </w:rPr>
              <w:t>ән фикерләрне сүз белән әйтергә өйрәтү.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Команда белән эшләү күнекмәләрен булдыру.</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Әдәбият белән сәнгатьне бәйлә</w:t>
            </w:r>
            <w:proofErr w:type="gramStart"/>
            <w:r w:rsidRPr="00E1701F">
              <w:rPr>
                <w:rFonts w:ascii="Times New Roman" w:hAnsi="Times New Roman" w:cs="Times New Roman"/>
                <w:sz w:val="24"/>
                <w:szCs w:val="24"/>
              </w:rPr>
              <w:t>п</w:t>
            </w:r>
            <w:proofErr w:type="gramEnd"/>
            <w:r w:rsidRPr="00E1701F">
              <w:rPr>
                <w:rFonts w:ascii="Times New Roman" w:hAnsi="Times New Roman" w:cs="Times New Roman"/>
                <w:sz w:val="24"/>
                <w:szCs w:val="24"/>
              </w:rPr>
              <w:t xml:space="preserve"> күзаллау. Картина аша әйтергә телә</w:t>
            </w:r>
            <w:proofErr w:type="gramStart"/>
            <w:r w:rsidRPr="00E1701F">
              <w:rPr>
                <w:rFonts w:ascii="Times New Roman" w:hAnsi="Times New Roman" w:cs="Times New Roman"/>
                <w:sz w:val="24"/>
                <w:szCs w:val="24"/>
              </w:rPr>
              <w:t>г</w:t>
            </w:r>
            <w:proofErr w:type="gramEnd"/>
            <w:r w:rsidRPr="00E1701F">
              <w:rPr>
                <w:rFonts w:ascii="Times New Roman" w:hAnsi="Times New Roman" w:cs="Times New Roman"/>
                <w:sz w:val="24"/>
                <w:szCs w:val="24"/>
              </w:rPr>
              <w:t>ән фикерләрне сүз белән әйтергә өйрәтү.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Табигатькә мәхәббәт </w:t>
            </w:r>
            <w:proofErr w:type="gramStart"/>
            <w:r w:rsidRPr="00E1701F">
              <w:rPr>
                <w:rFonts w:ascii="Times New Roman" w:hAnsi="Times New Roman" w:cs="Times New Roman"/>
                <w:sz w:val="24"/>
                <w:szCs w:val="24"/>
              </w:rPr>
              <w:t>т</w:t>
            </w:r>
            <w:proofErr w:type="gramEnd"/>
            <w:r w:rsidRPr="00E1701F">
              <w:rPr>
                <w:rFonts w:ascii="Times New Roman" w:hAnsi="Times New Roman" w:cs="Times New Roman"/>
                <w:sz w:val="24"/>
                <w:szCs w:val="24"/>
              </w:rPr>
              <w:t>әрбияләү.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Бәйләнешле сөйләм телен үстерү, нәтиҗәлә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чыгару, анализ ясау.</w:t>
            </w:r>
          </w:p>
          <w:p w:rsidR="00CB40BF" w:rsidRPr="00E1701F" w:rsidRDefault="00CB40BF" w:rsidP="00280211">
            <w:pPr>
              <w:pStyle w:val="ac"/>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Сүзлек эше</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66</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Белем —</w:t>
            </w:r>
            <w:r w:rsidRPr="00E1701F">
              <w:rPr>
                <w:rFonts w:ascii="Times New Roman" w:hAnsi="Times New Roman" w:cs="Times New Roman"/>
                <w:sz w:val="24"/>
                <w:szCs w:val="24"/>
              </w:rPr>
              <w:br/>
              <w:t xml:space="preserve">нур, белмәү — хур. </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Л.Леронның тормыш юлы 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 иҗаты турында белемнәрне үзләштерү, «Пирамида» әсәрен өйрәнү.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Укучыларда укуга, фәннәргә карата кызыксыну уяту.</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Язучының тормыш юлы һәм иҗаты турында белешмә бирү, «Пирамида» әсәрен өйрәнү, «юмор» төшенчә</w:t>
            </w:r>
            <w:proofErr w:type="gramStart"/>
            <w:r w:rsidRPr="00E1701F">
              <w:rPr>
                <w:rFonts w:ascii="Times New Roman" w:hAnsi="Times New Roman" w:cs="Times New Roman"/>
                <w:sz w:val="24"/>
                <w:szCs w:val="24"/>
              </w:rPr>
              <w:t>сен</w:t>
            </w:r>
            <w:proofErr w:type="gramEnd"/>
            <w:r w:rsidRPr="00E1701F">
              <w:rPr>
                <w:rFonts w:ascii="Times New Roman" w:hAnsi="Times New Roman" w:cs="Times New Roman"/>
                <w:sz w:val="24"/>
                <w:szCs w:val="24"/>
              </w:rPr>
              <w:t xml:space="preserve"> аңлату.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Балаларда ү</w:t>
            </w:r>
            <w:proofErr w:type="gramStart"/>
            <w:r w:rsidRPr="00E1701F">
              <w:rPr>
                <w:rFonts w:ascii="Times New Roman" w:hAnsi="Times New Roman" w:cs="Times New Roman"/>
                <w:sz w:val="24"/>
                <w:szCs w:val="24"/>
              </w:rPr>
              <w:t>з-</w:t>
            </w:r>
            <w:proofErr w:type="gramEnd"/>
            <w:r w:rsidRPr="00E1701F">
              <w:rPr>
                <w:rFonts w:ascii="Times New Roman" w:hAnsi="Times New Roman" w:cs="Times New Roman"/>
                <w:sz w:val="24"/>
                <w:szCs w:val="24"/>
              </w:rPr>
              <w:t>үзләренә карата таләпчәнлек, җаваплылык, игътибарлылык хисе тәрбияләү.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Текстны уку, сүзлек эше, </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әсем буенча сөйләшү, биремнәр эшләү, сорауларга җавап бирү.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Кызыклы  вакыйга турында сөйләргә</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67</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Беренче хисләр...</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А.Гыйма-диевның тормыш юлы һәм иҗаты турында белемнәрне үзләштерү, «</w:t>
            </w:r>
            <w:proofErr w:type="gramStart"/>
            <w:r w:rsidRPr="00E1701F">
              <w:rPr>
                <w:rFonts w:ascii="Times New Roman" w:hAnsi="Times New Roman" w:cs="Times New Roman"/>
                <w:sz w:val="24"/>
                <w:szCs w:val="24"/>
              </w:rPr>
              <w:t>З</w:t>
            </w:r>
            <w:proofErr w:type="gramEnd"/>
            <w:r w:rsidRPr="00E1701F">
              <w:rPr>
                <w:rFonts w:ascii="Times New Roman" w:hAnsi="Times New Roman" w:cs="Times New Roman"/>
                <w:sz w:val="24"/>
                <w:szCs w:val="24"/>
              </w:rPr>
              <w:t>өлфия +...мин» әсәрен өйрәнү.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Әдә</w:t>
            </w:r>
            <w:proofErr w:type="gramStart"/>
            <w:r w:rsidRPr="00E1701F">
              <w:rPr>
                <w:rFonts w:ascii="Times New Roman" w:hAnsi="Times New Roman" w:cs="Times New Roman"/>
                <w:sz w:val="24"/>
                <w:szCs w:val="24"/>
              </w:rPr>
              <w:t>би әс</w:t>
            </w:r>
            <w:proofErr w:type="gramEnd"/>
            <w:r w:rsidRPr="00E1701F">
              <w:rPr>
                <w:rFonts w:ascii="Times New Roman" w:hAnsi="Times New Roman" w:cs="Times New Roman"/>
                <w:sz w:val="24"/>
                <w:szCs w:val="24"/>
              </w:rPr>
              <w:t>әрләрдә укыганнардан нәтиҗә ясап, тормышта куллана белү.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Язучының тормыш юлы һәм иҗаты турында белешмә бирү, «</w:t>
            </w:r>
            <w:proofErr w:type="gramStart"/>
            <w:r w:rsidRPr="00E1701F">
              <w:rPr>
                <w:rFonts w:ascii="Times New Roman" w:hAnsi="Times New Roman" w:cs="Times New Roman"/>
                <w:sz w:val="24"/>
                <w:szCs w:val="24"/>
              </w:rPr>
              <w:t>З</w:t>
            </w:r>
            <w:proofErr w:type="gramEnd"/>
            <w:r w:rsidRPr="00E1701F">
              <w:rPr>
                <w:rFonts w:ascii="Times New Roman" w:hAnsi="Times New Roman" w:cs="Times New Roman"/>
                <w:sz w:val="24"/>
                <w:szCs w:val="24"/>
              </w:rPr>
              <w:t>өлфия +...мин» әсәрен өйрәнү.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Укучыларда бер-берләренә карата ихтирам, дуслык хисләре тәрбияләү, әдәплелек кагыйдәлә</w:t>
            </w:r>
            <w:proofErr w:type="gramStart"/>
            <w:r w:rsidRPr="00E1701F">
              <w:rPr>
                <w:rFonts w:ascii="Times New Roman" w:hAnsi="Times New Roman" w:cs="Times New Roman"/>
                <w:sz w:val="24"/>
                <w:szCs w:val="24"/>
              </w:rPr>
              <w:t>рен т</w:t>
            </w:r>
            <w:proofErr w:type="gramEnd"/>
            <w:r w:rsidRPr="00E1701F">
              <w:rPr>
                <w:rFonts w:ascii="Times New Roman" w:hAnsi="Times New Roman" w:cs="Times New Roman"/>
                <w:sz w:val="24"/>
                <w:szCs w:val="24"/>
              </w:rPr>
              <w:t>өшендерү.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Дәреслек, эш дәфтәрендә биремнәрне эшлә</w:t>
            </w:r>
            <w:proofErr w:type="gramStart"/>
            <w:r w:rsidRPr="00E1701F">
              <w:rPr>
                <w:rFonts w:ascii="Times New Roman" w:hAnsi="Times New Roman" w:cs="Times New Roman"/>
                <w:sz w:val="24"/>
                <w:szCs w:val="24"/>
              </w:rPr>
              <w:t>п</w:t>
            </w:r>
            <w:proofErr w:type="gramEnd"/>
            <w:r w:rsidRPr="00E1701F">
              <w:rPr>
                <w:rFonts w:ascii="Times New Roman" w:hAnsi="Times New Roman" w:cs="Times New Roman"/>
                <w:sz w:val="24"/>
                <w:szCs w:val="24"/>
              </w:rPr>
              <w:t>, хикәянең эчтәлегенә төшенү, геройларга бәяләмә бирү.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104 нче бит, күнегү11</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68</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proofErr w:type="gramStart"/>
            <w:r w:rsidRPr="00E1701F">
              <w:rPr>
                <w:rFonts w:ascii="Times New Roman" w:hAnsi="Times New Roman" w:cs="Times New Roman"/>
                <w:sz w:val="24"/>
                <w:szCs w:val="24"/>
              </w:rPr>
              <w:t>Ш</w:t>
            </w:r>
            <w:proofErr w:type="gramEnd"/>
            <w:r w:rsidRPr="00E1701F">
              <w:rPr>
                <w:rFonts w:ascii="Times New Roman" w:hAnsi="Times New Roman" w:cs="Times New Roman"/>
                <w:sz w:val="24"/>
                <w:szCs w:val="24"/>
              </w:rPr>
              <w:t>әвәли шуклыгы.</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Ш.Галиев-</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нең «</w:t>
            </w:r>
            <w:proofErr w:type="gramStart"/>
            <w:r w:rsidRPr="00E1701F">
              <w:rPr>
                <w:rFonts w:ascii="Times New Roman" w:hAnsi="Times New Roman" w:cs="Times New Roman"/>
                <w:sz w:val="24"/>
                <w:szCs w:val="24"/>
              </w:rPr>
              <w:t>Ул</w:t>
            </w:r>
            <w:proofErr w:type="gramEnd"/>
            <w:r w:rsidRPr="00E1701F">
              <w:rPr>
                <w:rFonts w:ascii="Times New Roman" w:hAnsi="Times New Roman" w:cs="Times New Roman"/>
                <w:sz w:val="24"/>
                <w:szCs w:val="24"/>
              </w:rPr>
              <w:t xml:space="preserve"> кем?», «Әлләкем» шигырьләрен өйрәнү.</w:t>
            </w:r>
          </w:p>
          <w:p w:rsidR="00CB40BF" w:rsidRPr="00E1701F" w:rsidRDefault="00CB40BF" w:rsidP="00280211">
            <w:pPr>
              <w:pStyle w:val="ac"/>
              <w:rPr>
                <w:rFonts w:ascii="Times New Roman" w:hAnsi="Times New Roman" w:cs="Times New Roman"/>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Укучыларга эстетик тәрбия бирү.</w:t>
            </w:r>
          </w:p>
          <w:p w:rsidR="00CB40BF" w:rsidRPr="00E1701F" w:rsidRDefault="00CB40BF" w:rsidP="00280211">
            <w:pPr>
              <w:pStyle w:val="ac"/>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Шагыйрьнең тормыш юлы һә</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 xml:space="preserve"> иҗаты турында искә төшерү,  «Әлләкем» шигырен өйрәнү.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Укучыларның хайваннарга карата игътибарларын, күзәтүчәнлекләрен, күзаллауларын үстерү, матурлыкка омтылыш тәрбияләү.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Шигырьне укып, сорау-лар буенча анализлау, нәтиҗәлә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ясау.</w:t>
            </w:r>
          </w:p>
          <w:p w:rsidR="00CB40BF" w:rsidRPr="00E1701F" w:rsidRDefault="00CB40BF" w:rsidP="00280211">
            <w:pPr>
              <w:pStyle w:val="ac"/>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Дөрес укырга, рәсем  ясарга</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E1701F"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t>69</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Кабатлау дәресе.</w:t>
            </w:r>
          </w:p>
          <w:p w:rsidR="00CB40BF" w:rsidRPr="00E1701F" w:rsidRDefault="00CB40BF" w:rsidP="00280211">
            <w:pPr>
              <w:pStyle w:val="ac"/>
              <w:rPr>
                <w:rFonts w:ascii="Times New Roman" w:hAnsi="Times New Roman" w:cs="Times New Roman"/>
                <w:sz w:val="24"/>
                <w:szCs w:val="24"/>
                <w:vertAlign w:val="superscript"/>
              </w:rPr>
            </w:pPr>
            <w:r w:rsidRPr="00E1701F">
              <w:rPr>
                <w:rFonts w:ascii="Times New Roman" w:hAnsi="Times New Roman" w:cs="Times New Roman"/>
                <w:sz w:val="24"/>
                <w:szCs w:val="24"/>
              </w:rPr>
              <w:t xml:space="preserve">Уйныйк </w:t>
            </w:r>
            <w:r w:rsidRPr="00E1701F">
              <w:rPr>
                <w:rFonts w:ascii="Times New Roman" w:hAnsi="Times New Roman" w:cs="Times New Roman"/>
                <w:sz w:val="24"/>
                <w:szCs w:val="24"/>
              </w:rPr>
              <w:lastRenderedPageBreak/>
              <w:t xml:space="preserve">та </w:t>
            </w:r>
            <w:proofErr w:type="gramStart"/>
            <w:r w:rsidRPr="00E1701F">
              <w:rPr>
                <w:rFonts w:ascii="Times New Roman" w:hAnsi="Times New Roman" w:cs="Times New Roman"/>
                <w:sz w:val="24"/>
                <w:szCs w:val="24"/>
              </w:rPr>
              <w:t>к</w:t>
            </w:r>
            <w:proofErr w:type="gramEnd"/>
            <w:r w:rsidRPr="00E1701F">
              <w:rPr>
                <w:rFonts w:ascii="Times New Roman" w:hAnsi="Times New Roman" w:cs="Times New Roman"/>
                <w:sz w:val="24"/>
                <w:szCs w:val="24"/>
              </w:rPr>
              <w:t>өлик!</w:t>
            </w:r>
          </w:p>
          <w:p w:rsidR="00CB40BF" w:rsidRPr="00E1701F" w:rsidRDefault="00CB40BF" w:rsidP="00280211">
            <w:pPr>
              <w:pStyle w:val="ac"/>
              <w:rPr>
                <w:rFonts w:ascii="Times New Roman" w:hAnsi="Times New Roman" w:cs="Times New Roman"/>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sz w:val="24"/>
                <w:szCs w:val="24"/>
              </w:rPr>
              <w:lastRenderedPageBreak/>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Өйрәнелгән материалны гомумиләш-тереп </w:t>
            </w:r>
            <w:r w:rsidRPr="00E1701F">
              <w:rPr>
                <w:rFonts w:ascii="Times New Roman" w:hAnsi="Times New Roman" w:cs="Times New Roman"/>
                <w:sz w:val="24"/>
                <w:szCs w:val="24"/>
              </w:rPr>
              <w:lastRenderedPageBreak/>
              <w:t>кабатлау, белемнәрне тикшерү.</w:t>
            </w: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 xml:space="preserve">Укыганны гомумиләш-терә, нәтиҗә </w:t>
            </w:r>
            <w:r w:rsidRPr="00E1701F">
              <w:rPr>
                <w:rFonts w:ascii="Times New Roman" w:hAnsi="Times New Roman" w:cs="Times New Roman"/>
                <w:sz w:val="24"/>
                <w:szCs w:val="24"/>
              </w:rPr>
              <w:lastRenderedPageBreak/>
              <w:t xml:space="preserve">ясый, иң </w:t>
            </w:r>
            <w:proofErr w:type="gramStart"/>
            <w:r w:rsidRPr="00E1701F">
              <w:rPr>
                <w:rFonts w:ascii="Times New Roman" w:hAnsi="Times New Roman" w:cs="Times New Roman"/>
                <w:sz w:val="24"/>
                <w:szCs w:val="24"/>
              </w:rPr>
              <w:t>м</w:t>
            </w:r>
            <w:proofErr w:type="gramEnd"/>
            <w:r w:rsidRPr="00E1701F">
              <w:rPr>
                <w:rFonts w:ascii="Times New Roman" w:hAnsi="Times New Roman" w:cs="Times New Roman"/>
                <w:sz w:val="24"/>
                <w:szCs w:val="24"/>
              </w:rPr>
              <w:t>өһим мәгълүматны аерып ала белү.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Укыганнарны гомумиләш-</w:t>
            </w:r>
          </w:p>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t xml:space="preserve">тереп </w:t>
            </w:r>
            <w:r w:rsidRPr="00E1701F">
              <w:rPr>
                <w:rFonts w:ascii="Times New Roman" w:hAnsi="Times New Roman" w:cs="Times New Roman"/>
                <w:sz w:val="24"/>
                <w:szCs w:val="24"/>
              </w:rPr>
              <w:lastRenderedPageBreak/>
              <w:t>кабатлау.</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Балаларда 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мизгелнең кадерен белеп яшәү </w:t>
            </w:r>
            <w:r w:rsidRPr="00E1701F">
              <w:rPr>
                <w:rFonts w:ascii="Times New Roman" w:hAnsi="Times New Roman" w:cs="Times New Roman"/>
                <w:sz w:val="24"/>
                <w:szCs w:val="24"/>
              </w:rPr>
              <w:lastRenderedPageBreak/>
              <w:t>сыйфатын тәрбияләү.</w:t>
            </w: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rPr>
                <w:rFonts w:ascii="Times New Roman" w:hAnsi="Times New Roman" w:cs="Times New Roman"/>
                <w:sz w:val="24"/>
                <w:szCs w:val="24"/>
              </w:rPr>
            </w:pPr>
            <w:r w:rsidRPr="00E1701F">
              <w:rPr>
                <w:rFonts w:ascii="Times New Roman" w:hAnsi="Times New Roman" w:cs="Times New Roman"/>
                <w:sz w:val="24"/>
                <w:szCs w:val="24"/>
              </w:rPr>
              <w:lastRenderedPageBreak/>
              <w:t>Бәйләнешле сөйләм телен үстерү, нәтиҗәлә</w:t>
            </w:r>
            <w:proofErr w:type="gramStart"/>
            <w:r w:rsidRPr="00E1701F">
              <w:rPr>
                <w:rFonts w:ascii="Times New Roman" w:hAnsi="Times New Roman" w:cs="Times New Roman"/>
                <w:sz w:val="24"/>
                <w:szCs w:val="24"/>
              </w:rPr>
              <w:t>р</w:t>
            </w:r>
            <w:proofErr w:type="gramEnd"/>
            <w:r w:rsidRPr="00E1701F">
              <w:rPr>
                <w:rFonts w:ascii="Times New Roman" w:hAnsi="Times New Roman" w:cs="Times New Roman"/>
                <w:sz w:val="24"/>
                <w:szCs w:val="24"/>
              </w:rPr>
              <w:t xml:space="preserve"> чыгару, </w:t>
            </w:r>
            <w:r w:rsidRPr="00E1701F">
              <w:rPr>
                <w:rFonts w:ascii="Times New Roman" w:hAnsi="Times New Roman" w:cs="Times New Roman"/>
                <w:sz w:val="24"/>
                <w:szCs w:val="24"/>
              </w:rPr>
              <w:lastRenderedPageBreak/>
              <w:t>анализ ясау, белемнәрне тикшерү.</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CB40BF" w:rsidP="00280211">
            <w:pPr>
              <w:pStyle w:val="ac"/>
              <w:jc w:val="center"/>
              <w:rPr>
                <w:rFonts w:ascii="Times New Roman" w:hAnsi="Times New Roman" w:cs="Times New Roman"/>
                <w:sz w:val="24"/>
                <w:szCs w:val="24"/>
              </w:rPr>
            </w:pPr>
            <w:r w:rsidRPr="00E1701F">
              <w:rPr>
                <w:rFonts w:ascii="Times New Roman" w:hAnsi="Times New Roman" w:cs="Times New Roman"/>
                <w:caps/>
                <w:sz w:val="24"/>
                <w:szCs w:val="24"/>
              </w:rPr>
              <w:lastRenderedPageBreak/>
              <w:t>т</w:t>
            </w:r>
            <w:r w:rsidRPr="00E1701F">
              <w:rPr>
                <w:rFonts w:ascii="Times New Roman" w:hAnsi="Times New Roman" w:cs="Times New Roman"/>
                <w:sz w:val="24"/>
                <w:szCs w:val="24"/>
              </w:rPr>
              <w:t>ест</w:t>
            </w: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E1701F" w:rsidRDefault="00B42A0D" w:rsidP="00280211">
            <w:pPr>
              <w:pStyle w:val="ab"/>
              <w:spacing w:line="240" w:lineRule="auto"/>
              <w:textAlignment w:val="auto"/>
              <w:rPr>
                <w:color w:val="auto"/>
                <w:lang w:val="tt-RU"/>
              </w:rPr>
            </w:pPr>
            <w:r w:rsidRPr="00E1701F">
              <w:rPr>
                <w:color w:val="auto"/>
                <w:lang w:val="tt-RU"/>
              </w:rPr>
              <w:t>Сүзлек эше</w:t>
            </w:r>
          </w:p>
        </w:tc>
        <w:tc>
          <w:tcPr>
            <w:tcW w:w="70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E1701F" w:rsidRDefault="00CB40BF" w:rsidP="00280211">
            <w:pPr>
              <w:pStyle w:val="ab"/>
              <w:spacing w:line="240" w:lineRule="auto"/>
              <w:textAlignment w:val="auto"/>
              <w:rPr>
                <w:color w:val="auto"/>
              </w:rPr>
            </w:pPr>
          </w:p>
        </w:tc>
      </w:tr>
      <w:tr w:rsidR="00CB40BF" w:rsidRPr="004A6B6C" w:rsidTr="00602EBD">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4A6B6C" w:rsidRDefault="00CB40BF" w:rsidP="00280211">
            <w:pPr>
              <w:pStyle w:val="ac"/>
              <w:jc w:val="center"/>
              <w:rPr>
                <w:rFonts w:ascii="Times New Roman" w:hAnsi="Times New Roman" w:cs="Times New Roman"/>
              </w:rPr>
            </w:pPr>
            <w:r w:rsidRPr="004A6B6C">
              <w:rPr>
                <w:rFonts w:ascii="Times New Roman" w:hAnsi="Times New Roman" w:cs="Times New Roman"/>
              </w:rPr>
              <w:lastRenderedPageBreak/>
              <w:t>70</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4A6B6C" w:rsidRDefault="00CB40BF" w:rsidP="00280211">
            <w:pPr>
              <w:pStyle w:val="ac"/>
              <w:rPr>
                <w:rFonts w:ascii="Times New Roman" w:hAnsi="Times New Roman" w:cs="Times New Roman"/>
              </w:rPr>
            </w:pPr>
            <w:r w:rsidRPr="004A6B6C">
              <w:rPr>
                <w:rFonts w:ascii="Times New Roman" w:hAnsi="Times New Roman" w:cs="Times New Roman"/>
              </w:rPr>
              <w:t>Йомгаклау дәресе.</w:t>
            </w:r>
          </w:p>
        </w:tc>
        <w:tc>
          <w:tcPr>
            <w:tcW w:w="423"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4A6B6C" w:rsidRDefault="00CB40BF" w:rsidP="00280211">
            <w:pPr>
              <w:pStyle w:val="ac"/>
              <w:jc w:val="center"/>
              <w:rPr>
                <w:rFonts w:ascii="Times New Roman" w:hAnsi="Times New Roman" w:cs="Times New Roman"/>
              </w:rPr>
            </w:pPr>
            <w:r w:rsidRPr="004A6B6C">
              <w:rPr>
                <w:rFonts w:ascii="Times New Roman" w:hAnsi="Times New Roman" w:cs="Times New Roman"/>
              </w:rPr>
              <w:t>1</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4A6B6C" w:rsidRDefault="00CB40BF" w:rsidP="00280211">
            <w:pPr>
              <w:pStyle w:val="ab"/>
              <w:spacing w:line="240" w:lineRule="auto"/>
              <w:textAlignment w:val="auto"/>
              <w:rPr>
                <w:color w:val="auto"/>
              </w:rPr>
            </w:pPr>
          </w:p>
        </w:tc>
        <w:tc>
          <w:tcPr>
            <w:tcW w:w="141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4A6B6C" w:rsidRDefault="00CB40BF" w:rsidP="00280211">
            <w:pPr>
              <w:pStyle w:val="ab"/>
              <w:spacing w:line="240" w:lineRule="auto"/>
              <w:textAlignment w:val="auto"/>
              <w:rPr>
                <w:color w:val="auto"/>
              </w:rPr>
            </w:pP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4A6B6C" w:rsidRDefault="00CB40BF" w:rsidP="00280211">
            <w:pPr>
              <w:pStyle w:val="ab"/>
              <w:spacing w:line="240" w:lineRule="auto"/>
              <w:textAlignment w:val="auto"/>
              <w:rPr>
                <w:color w:val="auto"/>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4A6B6C" w:rsidRDefault="00CB40BF" w:rsidP="00280211">
            <w:pPr>
              <w:pStyle w:val="ab"/>
              <w:spacing w:line="240" w:lineRule="auto"/>
              <w:textAlignment w:val="auto"/>
              <w:rPr>
                <w:color w:val="auto"/>
              </w:rPr>
            </w:pPr>
          </w:p>
        </w:tc>
        <w:tc>
          <w:tcPr>
            <w:tcW w:w="226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4A6B6C"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4A6B6C" w:rsidRDefault="00CB40BF" w:rsidP="00280211">
            <w:pPr>
              <w:pStyle w:val="ab"/>
              <w:spacing w:line="240" w:lineRule="auto"/>
              <w:textAlignment w:val="auto"/>
              <w:rPr>
                <w:color w:val="auto"/>
              </w:rPr>
            </w:pPr>
          </w:p>
        </w:tc>
        <w:tc>
          <w:tcPr>
            <w:tcW w:w="99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CB40BF" w:rsidRPr="004A6B6C" w:rsidRDefault="00CB40BF" w:rsidP="00280211">
            <w:pPr>
              <w:pStyle w:val="ab"/>
              <w:spacing w:line="240" w:lineRule="auto"/>
              <w:textAlignment w:val="auto"/>
              <w:rPr>
                <w:color w:val="auto"/>
              </w:rPr>
            </w:pPr>
          </w:p>
        </w:tc>
        <w:tc>
          <w:tcPr>
            <w:tcW w:w="709" w:type="dxa"/>
            <w:tcBorders>
              <w:top w:val="single" w:sz="2" w:space="0" w:color="000000"/>
              <w:left w:val="single" w:sz="2" w:space="0" w:color="000000"/>
              <w:bottom w:val="single" w:sz="2" w:space="0" w:color="000000"/>
              <w:right w:val="single" w:sz="2" w:space="0" w:color="000000"/>
            </w:tcBorders>
          </w:tcPr>
          <w:p w:rsidR="00CB40BF" w:rsidRPr="004A6B6C" w:rsidRDefault="00CB40BF" w:rsidP="00280211">
            <w:pPr>
              <w:pStyle w:val="ab"/>
              <w:spacing w:line="240" w:lineRule="auto"/>
              <w:textAlignment w:val="auto"/>
              <w:rPr>
                <w:color w:val="auto"/>
              </w:rPr>
            </w:pPr>
          </w:p>
        </w:tc>
        <w:tc>
          <w:tcPr>
            <w:tcW w:w="849" w:type="dxa"/>
            <w:tcBorders>
              <w:top w:val="single" w:sz="2" w:space="0" w:color="000000"/>
              <w:left w:val="single" w:sz="2" w:space="0" w:color="000000"/>
              <w:bottom w:val="single" w:sz="2" w:space="0" w:color="000000"/>
              <w:right w:val="single" w:sz="2" w:space="0" w:color="000000"/>
            </w:tcBorders>
          </w:tcPr>
          <w:p w:rsidR="00CB40BF" w:rsidRPr="004A6B6C" w:rsidRDefault="00CB40BF" w:rsidP="00280211">
            <w:pPr>
              <w:pStyle w:val="ab"/>
              <w:spacing w:line="240" w:lineRule="auto"/>
              <w:textAlignment w:val="auto"/>
              <w:rPr>
                <w:color w:val="auto"/>
              </w:rPr>
            </w:pPr>
          </w:p>
        </w:tc>
      </w:tr>
    </w:tbl>
    <w:p w:rsidR="00280211" w:rsidRPr="004A6B6C" w:rsidRDefault="00280211" w:rsidP="00280211">
      <w:pPr>
        <w:pStyle w:val="ab"/>
        <w:suppressAutoHyphens/>
      </w:pPr>
    </w:p>
    <w:p w:rsidR="00D75CC4" w:rsidRPr="004F0336" w:rsidRDefault="00C80B2E" w:rsidP="00280211">
      <w:pPr>
        <w:spacing w:after="0" w:line="240" w:lineRule="auto"/>
        <w:rPr>
          <w:rFonts w:ascii="Times New Roman" w:hAnsi="Times New Roman"/>
          <w:b/>
          <w:sz w:val="24"/>
          <w:szCs w:val="24"/>
          <w:lang w:val="tt-RU"/>
        </w:rPr>
      </w:pPr>
      <w:r w:rsidRPr="00820F37">
        <w:rPr>
          <w:rFonts w:ascii="Times New Roman" w:hAnsi="Times New Roman"/>
          <w:lang w:val="tt-RU"/>
        </w:rPr>
        <w:t xml:space="preserve">                                       </w:t>
      </w:r>
    </w:p>
    <w:p w:rsidR="00D75CC4" w:rsidRPr="004F0336" w:rsidRDefault="00D75CC4" w:rsidP="00855656">
      <w:pPr>
        <w:spacing w:after="0"/>
        <w:jc w:val="center"/>
        <w:rPr>
          <w:rFonts w:ascii="Times New Roman" w:hAnsi="Times New Roman"/>
          <w:b/>
          <w:sz w:val="24"/>
          <w:szCs w:val="24"/>
          <w:lang w:val="tt-RU"/>
        </w:rPr>
      </w:pPr>
    </w:p>
    <w:p w:rsidR="00D75CC4" w:rsidRPr="004F0336" w:rsidRDefault="00D75CC4" w:rsidP="00855656">
      <w:pPr>
        <w:spacing w:after="0"/>
        <w:jc w:val="center"/>
        <w:rPr>
          <w:rFonts w:ascii="Times New Roman" w:hAnsi="Times New Roman"/>
          <w:b/>
          <w:sz w:val="24"/>
          <w:szCs w:val="24"/>
          <w:lang w:val="tt-RU"/>
        </w:rPr>
      </w:pPr>
    </w:p>
    <w:p w:rsidR="001810C1" w:rsidRPr="004F0336" w:rsidRDefault="001810C1" w:rsidP="001810C1">
      <w:pPr>
        <w:rPr>
          <w:rFonts w:ascii="Times New Roman" w:hAnsi="Times New Roman"/>
          <w:sz w:val="24"/>
          <w:szCs w:val="24"/>
          <w:lang w:val="tt-RU"/>
        </w:rPr>
      </w:pPr>
    </w:p>
    <w:sectPr w:rsidR="001810C1" w:rsidRPr="004F0336" w:rsidSect="003D676F">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ED3" w:rsidRDefault="00715ED3" w:rsidP="00D221FF">
      <w:pPr>
        <w:spacing w:after="0" w:line="240" w:lineRule="auto"/>
      </w:pPr>
      <w:r>
        <w:separator/>
      </w:r>
    </w:p>
  </w:endnote>
  <w:endnote w:type="continuationSeparator" w:id="0">
    <w:p w:rsidR="00715ED3" w:rsidRDefault="00715ED3" w:rsidP="00D22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532"/>
      <w:docPartObj>
        <w:docPartGallery w:val="Page Numbers (Bottom of Page)"/>
        <w:docPartUnique/>
      </w:docPartObj>
    </w:sdtPr>
    <w:sdtEndPr/>
    <w:sdtContent>
      <w:p w:rsidR="00E1701F" w:rsidRDefault="00715ED3">
        <w:pPr>
          <w:pStyle w:val="a7"/>
          <w:jc w:val="right"/>
        </w:pPr>
        <w:r>
          <w:fldChar w:fldCharType="begin"/>
        </w:r>
        <w:r>
          <w:instrText xml:space="preserve"> PAGE   \* MERGEFORMAT </w:instrText>
        </w:r>
        <w:r>
          <w:fldChar w:fldCharType="separate"/>
        </w:r>
        <w:r w:rsidR="00EE09AE">
          <w:rPr>
            <w:noProof/>
          </w:rPr>
          <w:t>1</w:t>
        </w:r>
        <w:r>
          <w:rPr>
            <w:noProof/>
          </w:rPr>
          <w:fldChar w:fldCharType="end"/>
        </w:r>
      </w:p>
    </w:sdtContent>
  </w:sdt>
  <w:p w:rsidR="00E1701F" w:rsidRDefault="00E1701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ED3" w:rsidRDefault="00715ED3" w:rsidP="00D221FF">
      <w:pPr>
        <w:spacing w:after="0" w:line="240" w:lineRule="auto"/>
      </w:pPr>
      <w:r>
        <w:separator/>
      </w:r>
    </w:p>
  </w:footnote>
  <w:footnote w:type="continuationSeparator" w:id="0">
    <w:p w:rsidR="00715ED3" w:rsidRDefault="00715ED3" w:rsidP="00D221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E5ADE"/>
    <w:multiLevelType w:val="hybridMultilevel"/>
    <w:tmpl w:val="85EC1A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278E2C14"/>
    <w:multiLevelType w:val="hybridMultilevel"/>
    <w:tmpl w:val="5DC4C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A241E2"/>
    <w:multiLevelType w:val="hybridMultilevel"/>
    <w:tmpl w:val="89BC5FF2"/>
    <w:lvl w:ilvl="0" w:tplc="F806C0AE">
      <w:start w:val="1"/>
      <w:numFmt w:val="decimal"/>
      <w:lvlText w:val="%1."/>
      <w:lvlJc w:val="left"/>
      <w:pPr>
        <w:ind w:left="15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EC836AC"/>
    <w:multiLevelType w:val="hybridMultilevel"/>
    <w:tmpl w:val="1D2A37F8"/>
    <w:lvl w:ilvl="0" w:tplc="7FAC8E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2242A54"/>
    <w:multiLevelType w:val="hybridMultilevel"/>
    <w:tmpl w:val="7E865994"/>
    <w:lvl w:ilvl="0" w:tplc="4A7E3F44">
      <w:start w:val="199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7716FA7"/>
    <w:multiLevelType w:val="hybridMultilevel"/>
    <w:tmpl w:val="54D876B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F594774"/>
    <w:multiLevelType w:val="hybridMultilevel"/>
    <w:tmpl w:val="49EEA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D02F40"/>
    <w:multiLevelType w:val="hybridMultilevel"/>
    <w:tmpl w:val="A41C462E"/>
    <w:lvl w:ilvl="0" w:tplc="6B503CE6">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507779"/>
    <w:multiLevelType w:val="hybridMultilevel"/>
    <w:tmpl w:val="54D876B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944082E"/>
    <w:multiLevelType w:val="multilevel"/>
    <w:tmpl w:val="F572E1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EA37B55"/>
    <w:multiLevelType w:val="hybridMultilevel"/>
    <w:tmpl w:val="05306334"/>
    <w:lvl w:ilvl="0" w:tplc="37DC5096">
      <w:start w:val="1"/>
      <w:numFmt w:val="decimal"/>
      <w:lvlText w:val="%1."/>
      <w:lvlJc w:val="left"/>
      <w:pPr>
        <w:ind w:left="1170" w:hanging="360"/>
      </w:pPr>
      <w:rPr>
        <w:rFonts w:ascii="Calibri" w:eastAsia="Calibri" w:hAnsi="Calibri" w:cs="Times New Roman"/>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3"/>
  </w:num>
  <w:num w:numId="6">
    <w:abstractNumId w:val="1"/>
  </w:num>
  <w:num w:numId="7">
    <w:abstractNumId w:val="10"/>
  </w:num>
  <w:num w:numId="8">
    <w:abstractNumId w:val="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B77E0"/>
    <w:rsid w:val="000200B2"/>
    <w:rsid w:val="00021806"/>
    <w:rsid w:val="0002336E"/>
    <w:rsid w:val="00023FB9"/>
    <w:rsid w:val="00027AAA"/>
    <w:rsid w:val="000370A8"/>
    <w:rsid w:val="0005082B"/>
    <w:rsid w:val="000545AC"/>
    <w:rsid w:val="00070A41"/>
    <w:rsid w:val="0008321A"/>
    <w:rsid w:val="00083408"/>
    <w:rsid w:val="0009790D"/>
    <w:rsid w:val="000C2E6E"/>
    <w:rsid w:val="000D1259"/>
    <w:rsid w:val="000F0E4B"/>
    <w:rsid w:val="000F30A9"/>
    <w:rsid w:val="000F430F"/>
    <w:rsid w:val="000F4751"/>
    <w:rsid w:val="00100D7B"/>
    <w:rsid w:val="00104C0E"/>
    <w:rsid w:val="00113763"/>
    <w:rsid w:val="00144EC4"/>
    <w:rsid w:val="0015403D"/>
    <w:rsid w:val="00174A11"/>
    <w:rsid w:val="00174D1F"/>
    <w:rsid w:val="001810C1"/>
    <w:rsid w:val="001817F9"/>
    <w:rsid w:val="00186202"/>
    <w:rsid w:val="001B2349"/>
    <w:rsid w:val="001B439D"/>
    <w:rsid w:val="001D6D53"/>
    <w:rsid w:val="001E527A"/>
    <w:rsid w:val="001E6472"/>
    <w:rsid w:val="001F2DC2"/>
    <w:rsid w:val="001F7BA4"/>
    <w:rsid w:val="00214192"/>
    <w:rsid w:val="00215D24"/>
    <w:rsid w:val="00263307"/>
    <w:rsid w:val="00276278"/>
    <w:rsid w:val="00280211"/>
    <w:rsid w:val="002829B2"/>
    <w:rsid w:val="00295BAB"/>
    <w:rsid w:val="002C14C9"/>
    <w:rsid w:val="002C233F"/>
    <w:rsid w:val="002D189C"/>
    <w:rsid w:val="002E049E"/>
    <w:rsid w:val="002E2FB6"/>
    <w:rsid w:val="00312833"/>
    <w:rsid w:val="00343348"/>
    <w:rsid w:val="003614DF"/>
    <w:rsid w:val="003624EB"/>
    <w:rsid w:val="00362BD7"/>
    <w:rsid w:val="0038310A"/>
    <w:rsid w:val="00383576"/>
    <w:rsid w:val="003A4E85"/>
    <w:rsid w:val="003C4A6E"/>
    <w:rsid w:val="003D676F"/>
    <w:rsid w:val="003E752C"/>
    <w:rsid w:val="003F4753"/>
    <w:rsid w:val="004139BB"/>
    <w:rsid w:val="004600ED"/>
    <w:rsid w:val="00460F69"/>
    <w:rsid w:val="004870E3"/>
    <w:rsid w:val="00490D7E"/>
    <w:rsid w:val="004A3A60"/>
    <w:rsid w:val="004B6F97"/>
    <w:rsid w:val="004D1DBD"/>
    <w:rsid w:val="004D4AD1"/>
    <w:rsid w:val="004D7012"/>
    <w:rsid w:val="004E2BAB"/>
    <w:rsid w:val="004F0336"/>
    <w:rsid w:val="00520FED"/>
    <w:rsid w:val="005232DE"/>
    <w:rsid w:val="00526C0F"/>
    <w:rsid w:val="005802CE"/>
    <w:rsid w:val="005B09F0"/>
    <w:rsid w:val="005B3471"/>
    <w:rsid w:val="005B77E0"/>
    <w:rsid w:val="005C3D18"/>
    <w:rsid w:val="005D0467"/>
    <w:rsid w:val="005D2254"/>
    <w:rsid w:val="005D7426"/>
    <w:rsid w:val="005E7A2A"/>
    <w:rsid w:val="00602EBD"/>
    <w:rsid w:val="00603FFD"/>
    <w:rsid w:val="0061751B"/>
    <w:rsid w:val="00634F7C"/>
    <w:rsid w:val="00667DCB"/>
    <w:rsid w:val="006875EC"/>
    <w:rsid w:val="00691C59"/>
    <w:rsid w:val="006A2EC4"/>
    <w:rsid w:val="006B14CE"/>
    <w:rsid w:val="006F429A"/>
    <w:rsid w:val="00704362"/>
    <w:rsid w:val="00715ED3"/>
    <w:rsid w:val="007604CE"/>
    <w:rsid w:val="00760640"/>
    <w:rsid w:val="00771803"/>
    <w:rsid w:val="00785750"/>
    <w:rsid w:val="007A5B28"/>
    <w:rsid w:val="007A608E"/>
    <w:rsid w:val="007B2891"/>
    <w:rsid w:val="007D1504"/>
    <w:rsid w:val="007F3060"/>
    <w:rsid w:val="00811AF5"/>
    <w:rsid w:val="00811E51"/>
    <w:rsid w:val="008231E5"/>
    <w:rsid w:val="00855656"/>
    <w:rsid w:val="00866FEA"/>
    <w:rsid w:val="0086778D"/>
    <w:rsid w:val="00867E72"/>
    <w:rsid w:val="00896A4B"/>
    <w:rsid w:val="008A01E9"/>
    <w:rsid w:val="008A70EA"/>
    <w:rsid w:val="008B2B2F"/>
    <w:rsid w:val="008B3583"/>
    <w:rsid w:val="0090586E"/>
    <w:rsid w:val="00911C7D"/>
    <w:rsid w:val="009156D3"/>
    <w:rsid w:val="00931097"/>
    <w:rsid w:val="00934EEE"/>
    <w:rsid w:val="00997681"/>
    <w:rsid w:val="009D6704"/>
    <w:rsid w:val="00A12F07"/>
    <w:rsid w:val="00A13A15"/>
    <w:rsid w:val="00A3638B"/>
    <w:rsid w:val="00A44147"/>
    <w:rsid w:val="00A458D9"/>
    <w:rsid w:val="00A51BC7"/>
    <w:rsid w:val="00A52F18"/>
    <w:rsid w:val="00A60696"/>
    <w:rsid w:val="00A660BC"/>
    <w:rsid w:val="00A777E1"/>
    <w:rsid w:val="00AC2980"/>
    <w:rsid w:val="00B23C9A"/>
    <w:rsid w:val="00B42A0D"/>
    <w:rsid w:val="00B47202"/>
    <w:rsid w:val="00B75BDC"/>
    <w:rsid w:val="00B82F84"/>
    <w:rsid w:val="00B83D34"/>
    <w:rsid w:val="00B9153D"/>
    <w:rsid w:val="00BB4095"/>
    <w:rsid w:val="00BC5918"/>
    <w:rsid w:val="00BE2BD4"/>
    <w:rsid w:val="00C04107"/>
    <w:rsid w:val="00C04588"/>
    <w:rsid w:val="00C453B8"/>
    <w:rsid w:val="00C457BE"/>
    <w:rsid w:val="00C50D79"/>
    <w:rsid w:val="00C53F78"/>
    <w:rsid w:val="00C54EF8"/>
    <w:rsid w:val="00C65F8D"/>
    <w:rsid w:val="00C80B2E"/>
    <w:rsid w:val="00CA0725"/>
    <w:rsid w:val="00CA6838"/>
    <w:rsid w:val="00CB197D"/>
    <w:rsid w:val="00CB40BF"/>
    <w:rsid w:val="00CE51A9"/>
    <w:rsid w:val="00CF3D4E"/>
    <w:rsid w:val="00D04C8B"/>
    <w:rsid w:val="00D052CE"/>
    <w:rsid w:val="00D17D09"/>
    <w:rsid w:val="00D221FF"/>
    <w:rsid w:val="00D27C76"/>
    <w:rsid w:val="00D456ED"/>
    <w:rsid w:val="00D513E2"/>
    <w:rsid w:val="00D75CC4"/>
    <w:rsid w:val="00D911BE"/>
    <w:rsid w:val="00DB7A00"/>
    <w:rsid w:val="00DE022E"/>
    <w:rsid w:val="00E06C9A"/>
    <w:rsid w:val="00E12B43"/>
    <w:rsid w:val="00E1701F"/>
    <w:rsid w:val="00E26EA4"/>
    <w:rsid w:val="00E4342E"/>
    <w:rsid w:val="00EA195F"/>
    <w:rsid w:val="00ED4792"/>
    <w:rsid w:val="00EE09AE"/>
    <w:rsid w:val="00EE1C34"/>
    <w:rsid w:val="00F14314"/>
    <w:rsid w:val="00F34088"/>
    <w:rsid w:val="00F402CB"/>
    <w:rsid w:val="00F76836"/>
    <w:rsid w:val="00F873F5"/>
    <w:rsid w:val="00F9167F"/>
    <w:rsid w:val="00F971B3"/>
    <w:rsid w:val="00FC06B3"/>
    <w:rsid w:val="00FC4204"/>
    <w:rsid w:val="00FF5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7E0"/>
    <w:rPr>
      <w:rFonts w:ascii="Calibri" w:eastAsia="Calibri" w:hAnsi="Calibr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1"/>
    <w:basedOn w:val="a"/>
    <w:rsid w:val="002C233F"/>
    <w:pPr>
      <w:suppressAutoHyphens/>
      <w:spacing w:after="0" w:line="240" w:lineRule="auto"/>
      <w:jc w:val="both"/>
    </w:pPr>
    <w:rPr>
      <w:rFonts w:ascii="Times New Roman" w:eastAsia="Times New Roman" w:hAnsi="Times New Roman"/>
      <w:sz w:val="20"/>
      <w:szCs w:val="20"/>
      <w:lang w:val="tt-RU"/>
    </w:rPr>
  </w:style>
  <w:style w:type="paragraph" w:styleId="a3">
    <w:name w:val="List Paragraph"/>
    <w:basedOn w:val="a"/>
    <w:uiPriority w:val="34"/>
    <w:qFormat/>
    <w:rsid w:val="00070A41"/>
    <w:pPr>
      <w:ind w:left="720"/>
      <w:contextualSpacing/>
    </w:pPr>
  </w:style>
  <w:style w:type="character" w:customStyle="1" w:styleId="a4">
    <w:name w:val="Основной текст_"/>
    <w:link w:val="2"/>
    <w:rsid w:val="00E06C9A"/>
    <w:rPr>
      <w:rFonts w:ascii="Times New Roman" w:eastAsia="Times New Roman" w:hAnsi="Times New Roman"/>
      <w:sz w:val="26"/>
      <w:szCs w:val="26"/>
      <w:shd w:val="clear" w:color="auto" w:fill="FFFFFF"/>
    </w:rPr>
  </w:style>
  <w:style w:type="paragraph" w:customStyle="1" w:styleId="2">
    <w:name w:val="Основной текст2"/>
    <w:basedOn w:val="a"/>
    <w:link w:val="a4"/>
    <w:rsid w:val="00E06C9A"/>
    <w:pPr>
      <w:shd w:val="clear" w:color="auto" w:fill="FFFFFF"/>
      <w:spacing w:after="240" w:line="322" w:lineRule="exact"/>
    </w:pPr>
    <w:rPr>
      <w:rFonts w:ascii="Times New Roman" w:eastAsia="Times New Roman" w:hAnsi="Times New Roman" w:cstheme="minorBidi"/>
      <w:sz w:val="26"/>
      <w:szCs w:val="26"/>
    </w:rPr>
  </w:style>
  <w:style w:type="paragraph" w:styleId="a5">
    <w:name w:val="header"/>
    <w:basedOn w:val="a"/>
    <w:link w:val="a6"/>
    <w:uiPriority w:val="99"/>
    <w:semiHidden/>
    <w:unhideWhenUsed/>
    <w:rsid w:val="00D221FF"/>
    <w:pPr>
      <w:tabs>
        <w:tab w:val="center" w:pos="4536"/>
        <w:tab w:val="right" w:pos="9072"/>
      </w:tabs>
      <w:spacing w:after="0" w:line="240" w:lineRule="auto"/>
    </w:pPr>
  </w:style>
  <w:style w:type="character" w:customStyle="1" w:styleId="a6">
    <w:name w:val="Верхний колонтитул Знак"/>
    <w:basedOn w:val="a0"/>
    <w:link w:val="a5"/>
    <w:uiPriority w:val="99"/>
    <w:semiHidden/>
    <w:rsid w:val="00D221FF"/>
    <w:rPr>
      <w:rFonts w:ascii="Calibri" w:eastAsia="Calibri" w:hAnsi="Calibri" w:cs="Times New Roman"/>
      <w:sz w:val="22"/>
      <w:szCs w:val="22"/>
    </w:rPr>
  </w:style>
  <w:style w:type="paragraph" w:styleId="a7">
    <w:name w:val="footer"/>
    <w:basedOn w:val="a"/>
    <w:link w:val="a8"/>
    <w:uiPriority w:val="99"/>
    <w:unhideWhenUsed/>
    <w:rsid w:val="00D221FF"/>
    <w:pPr>
      <w:tabs>
        <w:tab w:val="center" w:pos="4536"/>
        <w:tab w:val="right" w:pos="9072"/>
      </w:tabs>
      <w:spacing w:after="0" w:line="240" w:lineRule="auto"/>
    </w:pPr>
  </w:style>
  <w:style w:type="character" w:customStyle="1" w:styleId="a8">
    <w:name w:val="Нижний колонтитул Знак"/>
    <w:basedOn w:val="a0"/>
    <w:link w:val="a7"/>
    <w:uiPriority w:val="99"/>
    <w:rsid w:val="00D221FF"/>
    <w:rPr>
      <w:rFonts w:ascii="Calibri" w:eastAsia="Calibri" w:hAnsi="Calibri" w:cs="Times New Roman"/>
      <w:sz w:val="22"/>
      <w:szCs w:val="22"/>
    </w:rPr>
  </w:style>
  <w:style w:type="table" w:styleId="a9">
    <w:name w:val="Table Grid"/>
    <w:basedOn w:val="a1"/>
    <w:rsid w:val="0085565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603FFD"/>
    <w:rPr>
      <w:color w:val="0000FF"/>
      <w:u w:val="single"/>
    </w:rPr>
  </w:style>
  <w:style w:type="paragraph" w:customStyle="1" w:styleId="10">
    <w:name w:val="Абзац списка1"/>
    <w:basedOn w:val="a"/>
    <w:rsid w:val="00280211"/>
    <w:pPr>
      <w:ind w:left="720"/>
      <w:contextualSpacing/>
    </w:pPr>
    <w:rPr>
      <w:rFonts w:eastAsia="Times New Roman"/>
    </w:rPr>
  </w:style>
  <w:style w:type="paragraph" w:customStyle="1" w:styleId="Zag">
    <w:name w:val="Zag"/>
    <w:basedOn w:val="ab"/>
    <w:uiPriority w:val="99"/>
    <w:rsid w:val="00280211"/>
    <w:pPr>
      <w:spacing w:line="240" w:lineRule="atLeast"/>
      <w:jc w:val="center"/>
    </w:pPr>
    <w:rPr>
      <w:rFonts w:ascii="SchoolBook Tat M F OTF" w:hAnsi="SchoolBook Tat M F OTF" w:cs="SchoolBook Tat M F OTF"/>
      <w:b/>
      <w:bCs/>
      <w:caps/>
      <w:sz w:val="21"/>
      <w:szCs w:val="21"/>
      <w:u w:color="000000"/>
    </w:rPr>
  </w:style>
  <w:style w:type="paragraph" w:customStyle="1" w:styleId="ab">
    <w:name w:val="[Без стиля]"/>
    <w:rsid w:val="0028021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ac">
    <w:name w:val="таб_урок"/>
    <w:basedOn w:val="ab"/>
    <w:uiPriority w:val="99"/>
    <w:rsid w:val="00280211"/>
    <w:pPr>
      <w:spacing w:line="200" w:lineRule="atLeast"/>
    </w:pPr>
    <w:rPr>
      <w:rFonts w:ascii="SchoolBook Tat M F OTF" w:hAnsi="SchoolBook Tat M F OTF" w:cs="SchoolBook Tat M F OTF"/>
      <w:sz w:val="19"/>
      <w:szCs w:val="19"/>
    </w:rPr>
  </w:style>
  <w:style w:type="character" w:customStyle="1" w:styleId="c0">
    <w:name w:val="c0"/>
    <w:rsid w:val="00280211"/>
    <w:rPr>
      <w:w w:val="100"/>
    </w:rPr>
  </w:style>
  <w:style w:type="character" w:customStyle="1" w:styleId="c6">
    <w:name w:val="c6"/>
    <w:rsid w:val="00280211"/>
    <w:rPr>
      <w:w w:val="100"/>
    </w:rPr>
  </w:style>
  <w:style w:type="paragraph" w:styleId="ad">
    <w:name w:val="Normal (Web)"/>
    <w:basedOn w:val="a"/>
    <w:uiPriority w:val="99"/>
    <w:unhideWhenUsed/>
    <w:rsid w:val="00704362"/>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No Spacing"/>
    <w:uiPriority w:val="1"/>
    <w:qFormat/>
    <w:rsid w:val="005B3471"/>
    <w:pPr>
      <w:spacing w:after="0" w:line="240" w:lineRule="auto"/>
    </w:pPr>
    <w:rPr>
      <w:rFonts w:eastAsia="Times New Roman"/>
      <w:sz w:val="22"/>
      <w:szCs w:val="22"/>
      <w:lang w:eastAsia="ru-RU"/>
    </w:rPr>
  </w:style>
  <w:style w:type="paragraph" w:styleId="af">
    <w:name w:val="Balloon Text"/>
    <w:basedOn w:val="a"/>
    <w:link w:val="af0"/>
    <w:uiPriority w:val="99"/>
    <w:semiHidden/>
    <w:unhideWhenUsed/>
    <w:rsid w:val="00EE09A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E09A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657199">
      <w:bodyDiv w:val="1"/>
      <w:marLeft w:val="0"/>
      <w:marRight w:val="0"/>
      <w:marTop w:val="0"/>
      <w:marBottom w:val="0"/>
      <w:divBdr>
        <w:top w:val="none" w:sz="0" w:space="0" w:color="auto"/>
        <w:left w:val="none" w:sz="0" w:space="0" w:color="auto"/>
        <w:bottom w:val="none" w:sz="0" w:space="0" w:color="auto"/>
        <w:right w:val="none" w:sz="0" w:space="0" w:color="auto"/>
      </w:divBdr>
    </w:div>
    <w:div w:id="1059934867">
      <w:bodyDiv w:val="1"/>
      <w:marLeft w:val="0"/>
      <w:marRight w:val="0"/>
      <w:marTop w:val="0"/>
      <w:marBottom w:val="0"/>
      <w:divBdr>
        <w:top w:val="none" w:sz="0" w:space="0" w:color="auto"/>
        <w:left w:val="none" w:sz="0" w:space="0" w:color="auto"/>
        <w:bottom w:val="none" w:sz="0" w:space="0" w:color="auto"/>
        <w:right w:val="none" w:sz="0" w:space="0" w:color="auto"/>
      </w:divBdr>
    </w:div>
    <w:div w:id="1089544373">
      <w:bodyDiv w:val="1"/>
      <w:marLeft w:val="0"/>
      <w:marRight w:val="0"/>
      <w:marTop w:val="0"/>
      <w:marBottom w:val="0"/>
      <w:divBdr>
        <w:top w:val="none" w:sz="0" w:space="0" w:color="auto"/>
        <w:left w:val="none" w:sz="0" w:space="0" w:color="auto"/>
        <w:bottom w:val="none" w:sz="0" w:space="0" w:color="auto"/>
        <w:right w:val="none" w:sz="0" w:space="0" w:color="auto"/>
      </w:divBdr>
    </w:div>
    <w:div w:id="110811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53EFB-DBCA-442D-A0D2-6E3DCB68F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1</Pages>
  <Words>7076</Words>
  <Characters>40337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Нина</cp:lastModifiedBy>
  <cp:revision>12</cp:revision>
  <cp:lastPrinted>2012-09-25T15:34:00Z</cp:lastPrinted>
  <dcterms:created xsi:type="dcterms:W3CDTF">2012-01-03T11:24:00Z</dcterms:created>
  <dcterms:modified xsi:type="dcterms:W3CDTF">2015-10-20T08:24:00Z</dcterms:modified>
</cp:coreProperties>
</file>